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B3" w:rsidRPr="0077272B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  <w:r w:rsidRPr="0077272B">
        <w:rPr>
          <w:color w:val="2A2A32"/>
          <w:sz w:val="36"/>
          <w:szCs w:val="36"/>
        </w:rPr>
        <w:t>Муниципаль</w:t>
      </w:r>
      <w:r w:rsidR="00787FF5">
        <w:rPr>
          <w:color w:val="2A2A32"/>
          <w:sz w:val="36"/>
          <w:szCs w:val="36"/>
        </w:rPr>
        <w:t>ное образовательное учреждение</w:t>
      </w:r>
      <w:r w:rsidR="00787FF5">
        <w:rPr>
          <w:color w:val="2A2A32"/>
          <w:sz w:val="36"/>
          <w:szCs w:val="36"/>
        </w:rPr>
        <w:br/>
        <w:t>«</w:t>
      </w:r>
      <w:r w:rsidRPr="0077272B">
        <w:rPr>
          <w:color w:val="2A2A32"/>
          <w:sz w:val="36"/>
          <w:szCs w:val="36"/>
        </w:rPr>
        <w:t>Средняя школа № 1</w:t>
      </w:r>
      <w:r w:rsidR="00787FF5">
        <w:rPr>
          <w:color w:val="2A2A32"/>
          <w:sz w:val="36"/>
          <w:szCs w:val="36"/>
        </w:rPr>
        <w:t>»</w:t>
      </w:r>
      <w:r w:rsidRPr="0077272B">
        <w:rPr>
          <w:color w:val="2A2A32"/>
          <w:sz w:val="36"/>
          <w:szCs w:val="36"/>
        </w:rPr>
        <w:t xml:space="preserve"> </w:t>
      </w: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52"/>
          <w:szCs w:val="52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52"/>
          <w:szCs w:val="52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40"/>
          <w:szCs w:val="40"/>
        </w:rPr>
      </w:pPr>
      <w:r w:rsidRPr="0077272B">
        <w:rPr>
          <w:rFonts w:ascii="Bookman Old Style" w:hAnsi="Bookman Old Style" w:cs="Arial"/>
          <w:color w:val="2A2A32"/>
          <w:sz w:val="40"/>
          <w:szCs w:val="40"/>
        </w:rPr>
        <w:br/>
      </w:r>
    </w:p>
    <w:p w:rsidR="00787FF5" w:rsidRDefault="00787FF5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40"/>
          <w:szCs w:val="40"/>
        </w:rPr>
      </w:pPr>
    </w:p>
    <w:p w:rsidR="00787FF5" w:rsidRPr="0077272B" w:rsidRDefault="00787FF5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40"/>
          <w:szCs w:val="40"/>
        </w:rPr>
      </w:pPr>
    </w:p>
    <w:p w:rsidR="00835AB3" w:rsidRPr="00A7676D" w:rsidRDefault="00835AB3" w:rsidP="00835AB3">
      <w:pPr>
        <w:pStyle w:val="a3"/>
        <w:spacing w:before="0" w:beforeAutospacing="0" w:after="240" w:afterAutospacing="0"/>
        <w:jc w:val="center"/>
        <w:rPr>
          <w:rFonts w:ascii="Bookman Old Style" w:hAnsi="Bookman Old Style" w:cs="Arial"/>
          <w:color w:val="2A2A32"/>
          <w:sz w:val="27"/>
          <w:szCs w:val="27"/>
        </w:rPr>
      </w:pPr>
      <w:r w:rsidRPr="0077272B">
        <w:rPr>
          <w:rFonts w:ascii="Bookman Old Style" w:hAnsi="Bookman Old Style"/>
          <w:color w:val="2A2A32"/>
          <w:sz w:val="40"/>
          <w:szCs w:val="40"/>
        </w:rPr>
        <w:t xml:space="preserve">Умножение и деление </w:t>
      </w:r>
      <w:r w:rsidRPr="0077272B">
        <w:rPr>
          <w:rFonts w:ascii="Bookman Old Style" w:hAnsi="Bookman Old Style"/>
          <w:color w:val="2A2A32"/>
          <w:sz w:val="40"/>
          <w:szCs w:val="40"/>
        </w:rPr>
        <w:br/>
        <w:t>на 10, 100</w:t>
      </w:r>
    </w:p>
    <w:p w:rsidR="00835AB3" w:rsidRPr="00787FF5" w:rsidRDefault="00787FF5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22"/>
          <w:szCs w:val="27"/>
        </w:rPr>
      </w:pPr>
      <w:r w:rsidRPr="00787FF5">
        <w:rPr>
          <w:rFonts w:ascii="Bookman Old Style" w:hAnsi="Bookman Old Style"/>
          <w:color w:val="2A2A32"/>
          <w:sz w:val="32"/>
          <w:szCs w:val="40"/>
        </w:rPr>
        <w:t>Открытый урок</w:t>
      </w:r>
      <w:r w:rsidRPr="00787FF5">
        <w:rPr>
          <w:rFonts w:ascii="Bookman Old Style" w:hAnsi="Bookman Old Style"/>
          <w:color w:val="2A2A32"/>
          <w:sz w:val="32"/>
          <w:szCs w:val="40"/>
        </w:rPr>
        <w:br/>
        <w:t>по математике во 2 "А" классе</w:t>
      </w: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27"/>
          <w:szCs w:val="27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27"/>
          <w:szCs w:val="27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2A2A32"/>
          <w:sz w:val="27"/>
          <w:szCs w:val="27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  <w:r w:rsidRPr="00A7676D">
        <w:rPr>
          <w:color w:val="2A2A32"/>
          <w:sz w:val="27"/>
          <w:szCs w:val="27"/>
        </w:rPr>
        <w:t xml:space="preserve">                                                                                     </w:t>
      </w:r>
      <w:r>
        <w:rPr>
          <w:color w:val="2A2A32"/>
          <w:sz w:val="27"/>
          <w:szCs w:val="27"/>
        </w:rPr>
        <w:t xml:space="preserve">                   </w:t>
      </w:r>
      <w:r w:rsidRPr="00A7676D">
        <w:rPr>
          <w:color w:val="2A2A32"/>
          <w:sz w:val="27"/>
          <w:szCs w:val="27"/>
        </w:rPr>
        <w:t xml:space="preserve">  </w:t>
      </w:r>
      <w:r w:rsidRPr="00A7676D">
        <w:rPr>
          <w:color w:val="2A2A32"/>
          <w:sz w:val="36"/>
          <w:szCs w:val="36"/>
        </w:rPr>
        <w:t>Подготовила:</w:t>
      </w:r>
      <w:r w:rsidRPr="00A7676D">
        <w:rPr>
          <w:color w:val="2A2A32"/>
          <w:sz w:val="36"/>
          <w:szCs w:val="36"/>
        </w:rPr>
        <w:br/>
        <w:t xml:space="preserve">                               </w:t>
      </w:r>
      <w:r>
        <w:rPr>
          <w:color w:val="2A2A32"/>
          <w:sz w:val="36"/>
          <w:szCs w:val="36"/>
        </w:rPr>
        <w:t xml:space="preserve">                        </w:t>
      </w:r>
      <w:r w:rsidRPr="00A7676D">
        <w:rPr>
          <w:color w:val="2A2A32"/>
          <w:sz w:val="36"/>
          <w:szCs w:val="36"/>
        </w:rPr>
        <w:t>учитель начальных классов</w:t>
      </w:r>
      <w:r w:rsidRPr="00A7676D">
        <w:rPr>
          <w:color w:val="2A2A32"/>
          <w:sz w:val="36"/>
          <w:szCs w:val="36"/>
        </w:rPr>
        <w:br/>
        <w:t xml:space="preserve">                                                  </w:t>
      </w:r>
      <w:r>
        <w:rPr>
          <w:color w:val="2A2A32"/>
          <w:sz w:val="36"/>
          <w:szCs w:val="36"/>
        </w:rPr>
        <w:t xml:space="preserve">                          </w:t>
      </w:r>
      <w:proofErr w:type="spellStart"/>
      <w:r w:rsidRPr="00A7676D">
        <w:rPr>
          <w:color w:val="2A2A32"/>
          <w:sz w:val="36"/>
          <w:szCs w:val="36"/>
        </w:rPr>
        <w:t>Кургузова</w:t>
      </w:r>
      <w:proofErr w:type="spellEnd"/>
      <w:r w:rsidRPr="00A7676D">
        <w:rPr>
          <w:color w:val="2A2A32"/>
          <w:sz w:val="36"/>
          <w:szCs w:val="36"/>
        </w:rPr>
        <w:t xml:space="preserve"> Н. В.</w:t>
      </w:r>
      <w:r>
        <w:rPr>
          <w:color w:val="2A2A32"/>
          <w:sz w:val="36"/>
          <w:szCs w:val="36"/>
        </w:rPr>
        <w:br/>
      </w: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</w:p>
    <w:p w:rsidR="0077272B" w:rsidRDefault="0077272B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  <w:r>
        <w:rPr>
          <w:color w:val="2A2A32"/>
          <w:sz w:val="36"/>
          <w:szCs w:val="36"/>
        </w:rPr>
        <w:t>г. Переславль - Залесский</w:t>
      </w:r>
    </w:p>
    <w:p w:rsidR="00835AB3" w:rsidRDefault="00835AB3" w:rsidP="00835AB3">
      <w:pPr>
        <w:pStyle w:val="a3"/>
        <w:spacing w:before="0" w:beforeAutospacing="0" w:after="240" w:afterAutospacing="0"/>
        <w:jc w:val="center"/>
        <w:rPr>
          <w:color w:val="2A2A32"/>
          <w:sz w:val="36"/>
          <w:szCs w:val="36"/>
        </w:rPr>
      </w:pPr>
      <w:r>
        <w:rPr>
          <w:color w:val="2A2A32"/>
          <w:sz w:val="36"/>
          <w:szCs w:val="36"/>
        </w:rPr>
        <w:t>13.04.2022 год</w:t>
      </w:r>
    </w:p>
    <w:p w:rsidR="00835AB3" w:rsidRDefault="00835AB3" w:rsidP="00835A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F7FF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Конспект урока по математике на тему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7727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Pr="00EF7FF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"Умн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ожение и деление на 10, 100</w:t>
      </w:r>
      <w:r w:rsidRPr="00EF7FF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835AB3" w:rsidRDefault="00835AB3" w:rsidP="00835AB3">
      <w:pPr>
        <w:spacing w:before="100" w:beforeAutospacing="1" w:after="100" w:afterAutospacing="1" w:line="240" w:lineRule="auto"/>
        <w:jc w:val="center"/>
        <w:outlineLvl w:val="0"/>
        <w:rPr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EF7F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 "Перспектива"</w:t>
      </w:r>
    </w:p>
    <w:p w:rsidR="00835AB3" w:rsidRPr="0077272B" w:rsidRDefault="00835AB3" w:rsidP="0077272B">
      <w:pPr>
        <w:pStyle w:val="a3"/>
        <w:rPr>
          <w:b/>
          <w:sz w:val="28"/>
          <w:szCs w:val="28"/>
          <w:u w:val="single"/>
        </w:rPr>
      </w:pPr>
      <w:r w:rsidRPr="0077272B">
        <w:rPr>
          <w:b/>
          <w:sz w:val="28"/>
          <w:szCs w:val="28"/>
          <w:u w:val="single"/>
        </w:rPr>
        <w:t>Тип урока:</w:t>
      </w:r>
      <w:r w:rsidRPr="0077272B">
        <w:rPr>
          <w:sz w:val="28"/>
          <w:szCs w:val="28"/>
        </w:rPr>
        <w:t xml:space="preserve"> изучение нового материала.</w:t>
      </w:r>
      <w:r w:rsidR="0077272B" w:rsidRPr="0077272B">
        <w:rPr>
          <w:b/>
          <w:color w:val="333333"/>
          <w:sz w:val="28"/>
          <w:szCs w:val="28"/>
          <w:u w:val="single"/>
          <w:shd w:val="clear" w:color="auto" w:fill="FFFFFF"/>
        </w:rPr>
        <w:br/>
      </w:r>
      <w:r w:rsidRPr="0077272B">
        <w:rPr>
          <w:b/>
          <w:color w:val="333333"/>
          <w:sz w:val="28"/>
          <w:szCs w:val="28"/>
          <w:u w:val="single"/>
          <w:shd w:val="clear" w:color="auto" w:fill="FFFFFF"/>
        </w:rPr>
        <w:t>Цели</w:t>
      </w:r>
      <w:r w:rsidRPr="0077272B">
        <w:rPr>
          <w:b/>
          <w:color w:val="333333"/>
          <w:sz w:val="28"/>
          <w:szCs w:val="28"/>
          <w:shd w:val="clear" w:color="auto" w:fill="FFFFFF"/>
        </w:rPr>
        <w:t>:</w:t>
      </w:r>
      <w:r w:rsidRPr="0077272B">
        <w:rPr>
          <w:color w:val="333333"/>
          <w:sz w:val="28"/>
          <w:szCs w:val="28"/>
          <w:shd w:val="clear" w:color="auto" w:fill="FFFFFF"/>
        </w:rPr>
        <w:t xml:space="preserve"> </w:t>
      </w:r>
      <w:r w:rsidRPr="0077272B">
        <w:rPr>
          <w:color w:val="333333"/>
          <w:sz w:val="28"/>
          <w:szCs w:val="28"/>
          <w:shd w:val="clear" w:color="auto" w:fill="FFFFFF"/>
        </w:rPr>
        <w:br/>
        <w:t>- создание условий для формулирования правила умножения и деления чисел на 10, 100;</w:t>
      </w:r>
      <w:r w:rsidRPr="0077272B">
        <w:rPr>
          <w:color w:val="333333"/>
          <w:sz w:val="28"/>
          <w:szCs w:val="28"/>
          <w:shd w:val="clear" w:color="auto" w:fill="FFFFFF"/>
        </w:rPr>
        <w:br/>
        <w:t>- формирование познавательных УУД: поиск путей решения проблемы, анализ и классификация объектов;</w:t>
      </w:r>
      <w:r w:rsidRPr="0077272B">
        <w:rPr>
          <w:color w:val="333333"/>
          <w:sz w:val="28"/>
          <w:szCs w:val="28"/>
          <w:shd w:val="clear" w:color="auto" w:fill="FFFFFF"/>
        </w:rPr>
        <w:br/>
        <w:t>- формирование регулятивных УУД: целеполагание, контроль, оценка;</w:t>
      </w:r>
      <w:r w:rsidRPr="0077272B">
        <w:rPr>
          <w:color w:val="333333"/>
          <w:sz w:val="28"/>
          <w:szCs w:val="28"/>
          <w:shd w:val="clear" w:color="auto" w:fill="FFFFFF"/>
        </w:rPr>
        <w:br/>
        <w:t>- формирование личностных УУД: смысл образования цели;</w:t>
      </w:r>
      <w:r w:rsidRPr="0077272B">
        <w:rPr>
          <w:color w:val="333333"/>
          <w:sz w:val="28"/>
          <w:szCs w:val="28"/>
          <w:shd w:val="clear" w:color="auto" w:fill="FFFFFF"/>
        </w:rPr>
        <w:br/>
        <w:t>- формирование коммуникативных УУД: организация учебного сотрудничества.</w:t>
      </w:r>
      <w:r w:rsidR="0077272B" w:rsidRPr="0077272B">
        <w:rPr>
          <w:color w:val="333333"/>
          <w:sz w:val="28"/>
          <w:szCs w:val="28"/>
          <w:shd w:val="clear" w:color="auto" w:fill="FFFFFF"/>
        </w:rPr>
        <w:br/>
      </w:r>
      <w:r w:rsidRPr="0077272B">
        <w:rPr>
          <w:b/>
          <w:color w:val="333333"/>
          <w:sz w:val="28"/>
          <w:szCs w:val="28"/>
          <w:u w:val="single"/>
          <w:shd w:val="clear" w:color="auto" w:fill="FFFFFF"/>
        </w:rPr>
        <w:t>Задачи:</w:t>
      </w:r>
      <w:r w:rsidRPr="0077272B">
        <w:rPr>
          <w:color w:val="333333"/>
          <w:sz w:val="28"/>
          <w:szCs w:val="28"/>
          <w:shd w:val="clear" w:color="auto" w:fill="FFFFFF"/>
        </w:rPr>
        <w:t xml:space="preserve"> </w:t>
      </w:r>
      <w:r w:rsidRPr="0077272B">
        <w:rPr>
          <w:color w:val="333333"/>
          <w:sz w:val="28"/>
          <w:szCs w:val="28"/>
          <w:shd w:val="clear" w:color="auto" w:fill="FFFFFF"/>
        </w:rPr>
        <w:br/>
        <w:t>- организовать повторение</w:t>
      </w:r>
      <w:r w:rsidRPr="0077272B">
        <w:rPr>
          <w:color w:val="181818"/>
          <w:sz w:val="28"/>
          <w:szCs w:val="28"/>
        </w:rPr>
        <w:t xml:space="preserve"> табличных случаев умножения и деления,</w:t>
      </w:r>
      <w:r w:rsidR="0077272B" w:rsidRPr="0077272B">
        <w:rPr>
          <w:color w:val="181818"/>
          <w:sz w:val="28"/>
          <w:szCs w:val="28"/>
        </w:rPr>
        <w:br/>
      </w:r>
      <w:r w:rsidRPr="0077272B">
        <w:rPr>
          <w:color w:val="181818"/>
          <w:sz w:val="28"/>
          <w:szCs w:val="28"/>
        </w:rPr>
        <w:t>смысла умножения и деления, пере</w:t>
      </w:r>
      <w:r w:rsidR="002259E6" w:rsidRPr="0077272B">
        <w:rPr>
          <w:color w:val="181818"/>
          <w:sz w:val="28"/>
          <w:szCs w:val="28"/>
        </w:rPr>
        <w:t>местительное свойство умножения;</w:t>
      </w:r>
      <w:r w:rsidRPr="0077272B">
        <w:rPr>
          <w:color w:val="333333"/>
          <w:sz w:val="28"/>
          <w:szCs w:val="28"/>
          <w:shd w:val="clear" w:color="auto" w:fill="FFFFFF"/>
        </w:rPr>
        <w:br/>
        <w:t xml:space="preserve">- </w:t>
      </w:r>
      <w:r w:rsidR="002259E6" w:rsidRPr="0077272B">
        <w:rPr>
          <w:color w:val="181818"/>
          <w:sz w:val="28"/>
          <w:szCs w:val="28"/>
          <w:shd w:val="clear" w:color="auto" w:fill="FFFFFF"/>
        </w:rPr>
        <w:t>сформировать способности к построению способа умножения и деления на 10 и на 100;</w:t>
      </w:r>
      <w:r w:rsidRPr="0077272B">
        <w:rPr>
          <w:color w:val="333333"/>
          <w:sz w:val="28"/>
          <w:szCs w:val="28"/>
          <w:shd w:val="clear" w:color="auto" w:fill="FFFFFF"/>
        </w:rPr>
        <w:br/>
        <w:t xml:space="preserve">- создать ситуацию для применения </w:t>
      </w:r>
      <w:r w:rsidR="002259E6" w:rsidRPr="0077272B">
        <w:rPr>
          <w:color w:val="333333"/>
          <w:sz w:val="28"/>
          <w:szCs w:val="28"/>
          <w:shd w:val="clear" w:color="auto" w:fill="FFFFFF"/>
        </w:rPr>
        <w:t xml:space="preserve">данных случаев </w:t>
      </w:r>
      <w:r w:rsidRPr="0077272B">
        <w:rPr>
          <w:color w:val="333333"/>
          <w:sz w:val="28"/>
          <w:szCs w:val="28"/>
          <w:shd w:val="clear" w:color="auto" w:fill="FFFFFF"/>
        </w:rPr>
        <w:t>умножения</w:t>
      </w:r>
      <w:r w:rsidR="002259E6" w:rsidRPr="0077272B">
        <w:rPr>
          <w:color w:val="333333"/>
          <w:sz w:val="28"/>
          <w:szCs w:val="28"/>
          <w:shd w:val="clear" w:color="auto" w:fill="FFFFFF"/>
        </w:rPr>
        <w:t xml:space="preserve"> и деления</w:t>
      </w:r>
      <w:r w:rsidRPr="0077272B">
        <w:rPr>
          <w:color w:val="333333"/>
          <w:sz w:val="28"/>
          <w:szCs w:val="28"/>
          <w:shd w:val="clear" w:color="auto" w:fill="FFFFFF"/>
        </w:rPr>
        <w:t xml:space="preserve"> в практической деятельности;</w:t>
      </w:r>
      <w:r w:rsidRPr="0077272B">
        <w:rPr>
          <w:color w:val="333333"/>
          <w:sz w:val="28"/>
          <w:szCs w:val="28"/>
          <w:shd w:val="clear" w:color="auto" w:fill="FFFFFF"/>
        </w:rPr>
        <w:br/>
        <w:t>- создать проблемную ситуацию и организовать поиск путей решения проблемы;</w:t>
      </w:r>
      <w:r w:rsidRPr="0077272B">
        <w:rPr>
          <w:color w:val="333333"/>
          <w:sz w:val="28"/>
          <w:szCs w:val="28"/>
          <w:shd w:val="clear" w:color="auto" w:fill="FFFFFF"/>
        </w:rPr>
        <w:br/>
        <w:t>- способствовать развитию умения классифицировать объекты;</w:t>
      </w:r>
      <w:r w:rsidRPr="0077272B">
        <w:rPr>
          <w:color w:val="333333"/>
          <w:sz w:val="28"/>
          <w:szCs w:val="28"/>
          <w:shd w:val="clear" w:color="auto" w:fill="FFFFFF"/>
        </w:rPr>
        <w:br/>
        <w:t>- вовлечь учащихся в процесс контроля и оценки;</w:t>
      </w:r>
      <w:r w:rsidR="0077272B" w:rsidRPr="0077272B">
        <w:rPr>
          <w:color w:val="333333"/>
          <w:sz w:val="28"/>
          <w:szCs w:val="28"/>
          <w:shd w:val="clear" w:color="auto" w:fill="FFFFFF"/>
        </w:rPr>
        <w:br/>
      </w:r>
      <w:r w:rsidRPr="0077272B">
        <w:rPr>
          <w:rFonts w:eastAsia="SimSun"/>
          <w:sz w:val="28"/>
          <w:szCs w:val="28"/>
          <w:lang w:eastAsia="zh-CN"/>
        </w:rPr>
        <w:t xml:space="preserve">- </w:t>
      </w:r>
      <w:r w:rsidRPr="0077272B">
        <w:rPr>
          <w:color w:val="333333"/>
          <w:sz w:val="28"/>
          <w:szCs w:val="28"/>
          <w:shd w:val="clear" w:color="auto" w:fill="FFFFFF"/>
        </w:rPr>
        <w:t>организовать работу  в парах, в группах.</w:t>
      </w:r>
      <w:r w:rsidRPr="0077272B">
        <w:rPr>
          <w:color w:val="333333"/>
          <w:sz w:val="28"/>
          <w:szCs w:val="28"/>
          <w:shd w:val="clear" w:color="auto" w:fill="FFFFFF"/>
        </w:rPr>
        <w:br/>
      </w:r>
      <w:r w:rsidRPr="0077272B">
        <w:rPr>
          <w:rStyle w:val="normaltextrun"/>
          <w:b/>
          <w:bCs/>
          <w:sz w:val="28"/>
          <w:szCs w:val="28"/>
          <w:shd w:val="clear" w:color="auto" w:fill="FFFFFF"/>
        </w:rPr>
        <w:t>Планируемые </w:t>
      </w:r>
      <w:r w:rsidRPr="0077272B">
        <w:rPr>
          <w:rStyle w:val="contextualspellingandgrammarerror"/>
          <w:b/>
          <w:bCs/>
          <w:sz w:val="28"/>
          <w:szCs w:val="28"/>
          <w:shd w:val="clear" w:color="auto" w:fill="FFFFFF"/>
        </w:rPr>
        <w:t>образовательные  результаты.</w:t>
      </w:r>
      <w:r w:rsidRPr="0077272B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="0077272B" w:rsidRPr="0077272B">
        <w:rPr>
          <w:rStyle w:val="eop"/>
          <w:color w:val="000000"/>
          <w:sz w:val="28"/>
          <w:szCs w:val="28"/>
          <w:shd w:val="clear" w:color="auto" w:fill="FFFFFF"/>
        </w:rPr>
        <w:br/>
      </w:r>
      <w:r w:rsidRPr="0077272B">
        <w:rPr>
          <w:rStyle w:val="normaltextrun"/>
          <w:sz w:val="28"/>
          <w:szCs w:val="28"/>
        </w:rPr>
        <w:t>Предметные:</w:t>
      </w:r>
      <w:r w:rsidRPr="0077272B">
        <w:rPr>
          <w:rStyle w:val="eop"/>
          <w:sz w:val="28"/>
          <w:szCs w:val="28"/>
        </w:rPr>
        <w:t> </w:t>
      </w:r>
      <w:r w:rsidRPr="0077272B">
        <w:rPr>
          <w:sz w:val="28"/>
          <w:szCs w:val="28"/>
        </w:rPr>
        <w:br/>
        <w:t xml:space="preserve">- </w:t>
      </w:r>
      <w:r w:rsidRPr="0077272B">
        <w:rPr>
          <w:rStyle w:val="normaltextrun"/>
          <w:sz w:val="28"/>
          <w:szCs w:val="28"/>
        </w:rPr>
        <w:t xml:space="preserve"> применяют способы </w:t>
      </w:r>
      <w:r w:rsidR="0077272B" w:rsidRPr="0077272B">
        <w:rPr>
          <w:rStyle w:val="normaltextrun"/>
          <w:sz w:val="28"/>
          <w:szCs w:val="28"/>
        </w:rPr>
        <w:t>умножения и деления на 10, 100;</w:t>
      </w:r>
      <w:r w:rsidR="0077272B" w:rsidRPr="0077272B">
        <w:rPr>
          <w:rStyle w:val="normaltextrun"/>
          <w:sz w:val="28"/>
          <w:szCs w:val="28"/>
        </w:rPr>
        <w:br/>
      </w:r>
      <w:r w:rsidRPr="0077272B">
        <w:rPr>
          <w:rStyle w:val="normaltextrun"/>
          <w:sz w:val="28"/>
          <w:szCs w:val="28"/>
        </w:rPr>
        <w:t>Личностные:</w:t>
      </w:r>
      <w:r w:rsidRPr="0077272B">
        <w:rPr>
          <w:rStyle w:val="normaltextrun"/>
          <w:sz w:val="28"/>
          <w:szCs w:val="28"/>
        </w:rPr>
        <w:br/>
        <w:t>- понимают возможность прим</w:t>
      </w:r>
      <w:r w:rsidR="0077272B" w:rsidRPr="0077272B">
        <w:rPr>
          <w:rStyle w:val="normaltextrun"/>
          <w:sz w:val="28"/>
          <w:szCs w:val="28"/>
        </w:rPr>
        <w:t>енения данных случаев;</w:t>
      </w:r>
      <w:r w:rsidR="0077272B" w:rsidRPr="0077272B">
        <w:rPr>
          <w:rStyle w:val="normaltextrun"/>
          <w:sz w:val="28"/>
          <w:szCs w:val="28"/>
        </w:rPr>
        <w:br/>
      </w:r>
      <w:r w:rsidRPr="0077272B">
        <w:rPr>
          <w:rStyle w:val="normaltextrun"/>
          <w:sz w:val="28"/>
          <w:szCs w:val="28"/>
        </w:rPr>
        <w:t>Регулятивные:</w:t>
      </w:r>
      <w:r w:rsidRPr="0077272B">
        <w:rPr>
          <w:rStyle w:val="normaltextrun"/>
          <w:sz w:val="28"/>
          <w:szCs w:val="28"/>
        </w:rPr>
        <w:br/>
        <w:t>- осуществляют контроль, взаимопроверку, оценивают результаты;</w:t>
      </w:r>
      <w:r w:rsidRPr="0077272B">
        <w:rPr>
          <w:rStyle w:val="normaltextrun"/>
          <w:sz w:val="28"/>
          <w:szCs w:val="28"/>
        </w:rPr>
        <w:br/>
        <w:t>- определяют цель урока при помощи учителя по предложенным критериям;</w:t>
      </w:r>
      <w:r w:rsidR="0077272B" w:rsidRPr="0077272B">
        <w:rPr>
          <w:rStyle w:val="normaltextrun"/>
          <w:sz w:val="28"/>
          <w:szCs w:val="28"/>
        </w:rPr>
        <w:br/>
      </w:r>
      <w:r w:rsidRPr="0077272B">
        <w:rPr>
          <w:rStyle w:val="normaltextrun"/>
          <w:sz w:val="28"/>
          <w:szCs w:val="28"/>
        </w:rPr>
        <w:t xml:space="preserve">Познавательные: </w:t>
      </w:r>
      <w:r w:rsidRPr="0077272B">
        <w:rPr>
          <w:rStyle w:val="normaltextrun"/>
          <w:sz w:val="28"/>
          <w:szCs w:val="28"/>
        </w:rPr>
        <w:br/>
        <w:t xml:space="preserve">- </w:t>
      </w:r>
      <w:r w:rsidR="0077272B" w:rsidRPr="0077272B">
        <w:rPr>
          <w:rStyle w:val="spellingerror"/>
          <w:sz w:val="28"/>
          <w:szCs w:val="28"/>
        </w:rPr>
        <w:t>находят способ объяснения</w:t>
      </w:r>
      <w:r w:rsidRPr="0077272B">
        <w:rPr>
          <w:color w:val="333333"/>
          <w:sz w:val="28"/>
          <w:szCs w:val="28"/>
          <w:shd w:val="clear" w:color="auto" w:fill="FFFFFF"/>
        </w:rPr>
        <w:t xml:space="preserve"> умножения </w:t>
      </w:r>
      <w:r w:rsidR="0077272B" w:rsidRPr="0077272B">
        <w:rPr>
          <w:color w:val="333333"/>
          <w:sz w:val="28"/>
          <w:szCs w:val="28"/>
          <w:shd w:val="clear" w:color="auto" w:fill="FFFFFF"/>
        </w:rPr>
        <w:t>и деления числа на 10 и 100</w:t>
      </w:r>
      <w:r w:rsidRPr="0077272B">
        <w:rPr>
          <w:color w:val="333333"/>
          <w:sz w:val="28"/>
          <w:szCs w:val="28"/>
          <w:shd w:val="clear" w:color="auto" w:fill="FFFFFF"/>
        </w:rPr>
        <w:t>;</w:t>
      </w:r>
      <w:r w:rsidRPr="0077272B">
        <w:rPr>
          <w:color w:val="333333"/>
          <w:sz w:val="28"/>
          <w:szCs w:val="28"/>
          <w:shd w:val="clear" w:color="auto" w:fill="FFFFFF"/>
        </w:rPr>
        <w:br/>
        <w:t>- классифицируют числа про разным признакам.</w:t>
      </w:r>
      <w:r w:rsidR="0077272B" w:rsidRPr="0077272B">
        <w:rPr>
          <w:color w:val="333333"/>
          <w:sz w:val="28"/>
          <w:szCs w:val="28"/>
          <w:shd w:val="clear" w:color="auto" w:fill="FFFFFF"/>
        </w:rPr>
        <w:br/>
      </w:r>
      <w:r w:rsidRPr="0077272B">
        <w:rPr>
          <w:rStyle w:val="normaltextrun"/>
          <w:sz w:val="28"/>
          <w:szCs w:val="28"/>
        </w:rPr>
        <w:t xml:space="preserve">Коммуникативные: </w:t>
      </w:r>
      <w:r w:rsidRPr="0077272B">
        <w:rPr>
          <w:rStyle w:val="normaltextrun"/>
          <w:sz w:val="28"/>
          <w:szCs w:val="28"/>
        </w:rPr>
        <w:br/>
        <w:t>- сотрудничают в парах, группах.</w:t>
      </w:r>
    </w:p>
    <w:p w:rsidR="00835AB3" w:rsidRPr="0077272B" w:rsidRDefault="00835AB3" w:rsidP="00835AB3">
      <w:pPr>
        <w:pStyle w:val="a3"/>
        <w:rPr>
          <w:sz w:val="28"/>
          <w:szCs w:val="28"/>
        </w:rPr>
      </w:pPr>
      <w:r w:rsidRPr="0077272B">
        <w:rPr>
          <w:b/>
          <w:sz w:val="28"/>
          <w:szCs w:val="28"/>
          <w:u w:val="single"/>
        </w:rPr>
        <w:t>Оборудование</w:t>
      </w:r>
      <w:r w:rsidRPr="0077272B">
        <w:rPr>
          <w:b/>
          <w:sz w:val="28"/>
          <w:szCs w:val="28"/>
        </w:rPr>
        <w:t>:</w:t>
      </w:r>
      <w:r w:rsidR="0077272B" w:rsidRPr="0077272B">
        <w:rPr>
          <w:sz w:val="28"/>
          <w:szCs w:val="28"/>
        </w:rPr>
        <w:t xml:space="preserve"> учебник по Математике 2 класс часть 3</w:t>
      </w:r>
      <w:r w:rsidRPr="0077272B">
        <w:rPr>
          <w:sz w:val="28"/>
          <w:szCs w:val="28"/>
        </w:rPr>
        <w:t xml:space="preserve">, под </w:t>
      </w:r>
      <w:proofErr w:type="gramStart"/>
      <w:r w:rsidRPr="0077272B">
        <w:rPr>
          <w:sz w:val="28"/>
          <w:szCs w:val="28"/>
        </w:rPr>
        <w:t>редакцией</w:t>
      </w:r>
      <w:r w:rsidR="0077272B" w:rsidRPr="0077272B">
        <w:rPr>
          <w:sz w:val="28"/>
          <w:szCs w:val="28"/>
        </w:rPr>
        <w:t xml:space="preserve">  </w:t>
      </w:r>
      <w:proofErr w:type="spellStart"/>
      <w:r w:rsidR="00096D59">
        <w:rPr>
          <w:sz w:val="28"/>
          <w:szCs w:val="28"/>
        </w:rPr>
        <w:t>Петерсон</w:t>
      </w:r>
      <w:proofErr w:type="spellEnd"/>
      <w:proofErr w:type="gramEnd"/>
      <w:r w:rsidR="00096D59">
        <w:rPr>
          <w:sz w:val="28"/>
          <w:szCs w:val="28"/>
        </w:rPr>
        <w:t xml:space="preserve"> Л. Г.</w:t>
      </w:r>
      <w:r w:rsidRPr="0077272B">
        <w:rPr>
          <w:sz w:val="28"/>
          <w:szCs w:val="28"/>
        </w:rPr>
        <w:t xml:space="preserve">; учебная презентация; карточки с заданиями, документ – камера. </w:t>
      </w:r>
    </w:p>
    <w:p w:rsidR="003D3B83" w:rsidRPr="0077272B" w:rsidRDefault="003D3B83" w:rsidP="0077272B">
      <w:pPr>
        <w:pStyle w:val="a3"/>
        <w:shd w:val="clear" w:color="auto" w:fill="FFFFFF"/>
        <w:tabs>
          <w:tab w:val="left" w:pos="142"/>
        </w:tabs>
        <w:spacing w:before="0" w:beforeAutospacing="0" w:after="171" w:afterAutospacing="0"/>
        <w:ind w:left="142" w:hanging="840"/>
        <w:jc w:val="center"/>
        <w:rPr>
          <w:b/>
          <w:sz w:val="28"/>
          <w:szCs w:val="28"/>
        </w:rPr>
      </w:pPr>
      <w:bookmarkStart w:id="0" w:name="_GoBack"/>
      <w:bookmarkEnd w:id="0"/>
      <w:r w:rsidRPr="0077272B">
        <w:rPr>
          <w:b/>
          <w:sz w:val="28"/>
          <w:szCs w:val="28"/>
        </w:rPr>
        <w:lastRenderedPageBreak/>
        <w:t>Ход урока:</w:t>
      </w:r>
    </w:p>
    <w:p w:rsidR="003D3B83" w:rsidRPr="0077272B" w:rsidRDefault="003D3B83" w:rsidP="003D3B83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72B">
        <w:rPr>
          <w:rFonts w:ascii="Times New Roman" w:hAnsi="Times New Roman" w:cs="Times New Roman"/>
          <w:b/>
          <w:sz w:val="28"/>
          <w:szCs w:val="28"/>
          <w:u w:val="single"/>
        </w:rPr>
        <w:t>Мотивация к учебной деятельности.</w:t>
      </w:r>
    </w:p>
    <w:p w:rsidR="003D3B83" w:rsidRPr="0077272B" w:rsidRDefault="003D3B83" w:rsidP="003D3B83">
      <w:pPr>
        <w:rPr>
          <w:rFonts w:ascii="Times New Roman" w:hAnsi="Times New Roman" w:cs="Times New Roman"/>
          <w:sz w:val="28"/>
          <w:szCs w:val="28"/>
        </w:rPr>
      </w:pPr>
      <w:r w:rsidRPr="0077272B">
        <w:rPr>
          <w:rFonts w:ascii="Times New Roman" w:hAnsi="Times New Roman" w:cs="Times New Roman"/>
          <w:sz w:val="28"/>
          <w:szCs w:val="28"/>
        </w:rPr>
        <w:t>- Встали. Поприветствовали гостей. Сели за парты.</w:t>
      </w:r>
      <w:r w:rsidRPr="0077272B">
        <w:rPr>
          <w:rFonts w:ascii="Times New Roman" w:hAnsi="Times New Roman" w:cs="Times New Roman"/>
          <w:sz w:val="28"/>
          <w:szCs w:val="28"/>
        </w:rPr>
        <w:br/>
      </w:r>
      <w:r w:rsidRPr="0077272B">
        <w:rPr>
          <w:rFonts w:ascii="Times New Roman" w:hAnsi="Times New Roman" w:cs="Times New Roman"/>
          <w:b/>
          <w:sz w:val="28"/>
          <w:szCs w:val="28"/>
        </w:rPr>
        <w:t>(слайд 1)</w:t>
      </w:r>
      <w:r w:rsidRPr="0077272B">
        <w:rPr>
          <w:rFonts w:ascii="Times New Roman" w:hAnsi="Times New Roman" w:cs="Times New Roman"/>
          <w:b/>
          <w:sz w:val="28"/>
          <w:szCs w:val="28"/>
        </w:rPr>
        <w:br/>
      </w:r>
      <w:r w:rsidRPr="0077272B">
        <w:rPr>
          <w:rFonts w:ascii="Times New Roman" w:hAnsi="Times New Roman" w:cs="Times New Roman"/>
          <w:bCs/>
          <w:sz w:val="28"/>
          <w:szCs w:val="28"/>
        </w:rPr>
        <w:t>Долгожданный дан звонок.</w:t>
      </w:r>
      <w:r w:rsidRPr="0077272B">
        <w:rPr>
          <w:rFonts w:ascii="Times New Roman" w:hAnsi="Times New Roman" w:cs="Times New Roman"/>
          <w:bCs/>
          <w:sz w:val="28"/>
          <w:szCs w:val="28"/>
        </w:rPr>
        <w:br/>
        <w:t>Начинается урок.</w:t>
      </w:r>
    </w:p>
    <w:p w:rsidR="003D3B83" w:rsidRPr="0077272B" w:rsidRDefault="003D3B83" w:rsidP="003D3B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sz w:val="28"/>
          <w:szCs w:val="28"/>
        </w:rPr>
        <w:t>- Повернулись  к друг другу, улыбнулись.</w:t>
      </w:r>
      <w:r w:rsidRPr="0077272B">
        <w:rPr>
          <w:rFonts w:ascii="Times New Roman" w:hAnsi="Times New Roman" w:cs="Times New Roman"/>
          <w:sz w:val="28"/>
          <w:szCs w:val="28"/>
        </w:rPr>
        <w:br/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пожелаем друг другу удачи, ведь именно с маленькой удачи начинается большой успех. </w:t>
      </w:r>
    </w:p>
    <w:p w:rsidR="003851AB" w:rsidRPr="0077272B" w:rsidRDefault="003D3B83" w:rsidP="00480E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t>А теперь проверь дружок,</w:t>
      </w: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br/>
        <w:t>Ты готовь начать урок?</w:t>
      </w: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Всё на месте? Всё в порядке?</w:t>
      </w: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Книжка? Ручки? А тетрадки?</w:t>
      </w: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Все ли правильно сидят?</w:t>
      </w: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Все ль внимательно глядят? </w:t>
      </w:r>
      <w:r w:rsidRPr="0077272B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Начнём? 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272B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77272B">
        <w:rPr>
          <w:rFonts w:ascii="Times New Roman" w:hAnsi="Times New Roman" w:cs="Times New Roman"/>
          <w:b/>
          <w:sz w:val="28"/>
          <w:szCs w:val="28"/>
        </w:rPr>
        <w:br/>
      </w:r>
      <w:r w:rsidRPr="0077272B">
        <w:rPr>
          <w:rFonts w:ascii="Times New Roman" w:hAnsi="Times New Roman" w:cs="Times New Roman"/>
          <w:sz w:val="28"/>
          <w:szCs w:val="28"/>
        </w:rPr>
        <w:t>- Девизом урока я выбрала высказывание великого учёного М. В. Ломоносова "Математику уже затем следует учить, что она ум в порядок приводит".  Как вы понимаете смысл этого высказывания?</w:t>
      </w:r>
      <w:r w:rsidRPr="0077272B">
        <w:rPr>
          <w:rFonts w:ascii="Times New Roman" w:hAnsi="Times New Roman" w:cs="Times New Roman"/>
          <w:sz w:val="28"/>
          <w:szCs w:val="28"/>
        </w:rPr>
        <w:br/>
      </w:r>
      <w:r w:rsidRPr="007727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727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 Актуализация знаний </w:t>
      </w:r>
      <w:r w:rsidRPr="007727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 фиксация затруднения в пробном учебном материале.</w:t>
      </w:r>
    </w:p>
    <w:p w:rsidR="003D3B83" w:rsidRPr="0077272B" w:rsidRDefault="00C8402E" w:rsidP="003851A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sz w:val="28"/>
          <w:szCs w:val="28"/>
        </w:rPr>
        <w:t>Работа с таблицей (таблица на доске).</w:t>
      </w:r>
      <w:r w:rsidR="003851AB" w:rsidRPr="0077272B">
        <w:rPr>
          <w:rFonts w:ascii="Times New Roman" w:hAnsi="Times New Roman" w:cs="Times New Roman"/>
          <w:sz w:val="28"/>
          <w:szCs w:val="28"/>
        </w:rPr>
        <w:br/>
      </w:r>
      <w:r w:rsidR="00616F35" w:rsidRPr="0077272B">
        <w:rPr>
          <w:rFonts w:ascii="Times New Roman" w:hAnsi="Times New Roman" w:cs="Times New Roman"/>
          <w:sz w:val="28"/>
          <w:szCs w:val="28"/>
        </w:rPr>
        <w:t>- Какие данные представлены в таблице? (классы, конкурсы, количество участников).</w:t>
      </w:r>
      <w:r w:rsidR="00616F35" w:rsidRPr="0077272B">
        <w:rPr>
          <w:rFonts w:ascii="Times New Roman" w:hAnsi="Times New Roman" w:cs="Times New Roman"/>
          <w:sz w:val="28"/>
          <w:szCs w:val="28"/>
        </w:rPr>
        <w:br/>
        <w:t xml:space="preserve">- Вы активно участвуете в школьных и городских конкурсах. </w:t>
      </w:r>
      <w:r w:rsidR="00616F35" w:rsidRPr="0077272B">
        <w:rPr>
          <w:rFonts w:ascii="Times New Roman" w:hAnsi="Times New Roman" w:cs="Times New Roman"/>
          <w:sz w:val="28"/>
          <w:szCs w:val="28"/>
        </w:rPr>
        <w:br/>
        <w:t>- Посмотрите на таблицу и ответьте на мои вопросы.</w:t>
      </w:r>
      <w:r w:rsidR="00616F35" w:rsidRPr="0077272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417"/>
        <w:gridCol w:w="1405"/>
      </w:tblGrid>
      <w:tr w:rsidR="00480EF3" w:rsidRPr="0077272B" w:rsidTr="00616F35">
        <w:trPr>
          <w:trHeight w:val="724"/>
        </w:trPr>
        <w:tc>
          <w:tcPr>
            <w:tcW w:w="3119" w:type="dxa"/>
            <w:tcBorders>
              <w:tl2br w:val="single" w:sz="4" w:space="0" w:color="auto"/>
            </w:tcBorders>
          </w:tcPr>
          <w:p w:rsidR="00480EF3" w:rsidRPr="0077272B" w:rsidRDefault="00480EF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</w:t>
            </w:r>
            <w:r w:rsidR="003851AB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</w:t>
            </w:r>
          </w:p>
          <w:p w:rsidR="00480EF3" w:rsidRPr="0077272B" w:rsidRDefault="00480EF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EF3" w:rsidRPr="0077272B" w:rsidRDefault="00480EF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конкурсы</w:t>
            </w:r>
          </w:p>
        </w:tc>
        <w:tc>
          <w:tcPr>
            <w:tcW w:w="1417" w:type="dxa"/>
          </w:tcPr>
          <w:p w:rsidR="00480EF3" w:rsidRPr="0077272B" w:rsidRDefault="00480EF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2 «А»</w:t>
            </w:r>
          </w:p>
          <w:p w:rsidR="00480EF3" w:rsidRPr="0077272B" w:rsidRDefault="00480EF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5" w:type="dxa"/>
          </w:tcPr>
          <w:p w:rsidR="00480EF3" w:rsidRPr="0077272B" w:rsidRDefault="00480EF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2 «Б»</w:t>
            </w:r>
          </w:p>
          <w:p w:rsidR="00480EF3" w:rsidRPr="0077272B" w:rsidRDefault="00480EF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80EF3" w:rsidRPr="0077272B" w:rsidTr="00616F35">
        <w:trPr>
          <w:trHeight w:val="507"/>
        </w:trPr>
        <w:tc>
          <w:tcPr>
            <w:tcW w:w="3119" w:type="dxa"/>
          </w:tcPr>
          <w:p w:rsidR="00480EF3" w:rsidRPr="0077272B" w:rsidRDefault="000203DD" w:rsidP="003851AB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Рисунки к Новому году</w:t>
            </w:r>
          </w:p>
        </w:tc>
        <w:tc>
          <w:tcPr>
            <w:tcW w:w="1417" w:type="dxa"/>
          </w:tcPr>
          <w:p w:rsidR="00480EF3" w:rsidRPr="0077272B" w:rsidRDefault="003851AB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 ч.</w:t>
            </w:r>
          </w:p>
        </w:tc>
        <w:tc>
          <w:tcPr>
            <w:tcW w:w="1405" w:type="dxa"/>
          </w:tcPr>
          <w:p w:rsidR="00480EF3" w:rsidRPr="0077272B" w:rsidRDefault="00616F35" w:rsidP="003851AB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="003851AB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ч.</w:t>
            </w:r>
          </w:p>
        </w:tc>
      </w:tr>
      <w:tr w:rsidR="00480EF3" w:rsidRPr="0077272B" w:rsidTr="00616F35">
        <w:trPr>
          <w:trHeight w:val="415"/>
        </w:trPr>
        <w:tc>
          <w:tcPr>
            <w:tcW w:w="3119" w:type="dxa"/>
          </w:tcPr>
          <w:p w:rsidR="00480EF3" w:rsidRPr="0077272B" w:rsidRDefault="000203DD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Чтение стихов о весне</w:t>
            </w:r>
          </w:p>
        </w:tc>
        <w:tc>
          <w:tcPr>
            <w:tcW w:w="1417" w:type="dxa"/>
          </w:tcPr>
          <w:p w:rsidR="00480EF3" w:rsidRPr="0077272B" w:rsidRDefault="00136F6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  <w:r w:rsidR="003851AB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1405" w:type="dxa"/>
          </w:tcPr>
          <w:p w:rsidR="00480EF3" w:rsidRPr="0077272B" w:rsidRDefault="00136F6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</w:t>
            </w:r>
            <w:r w:rsidR="003851AB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ч.</w:t>
            </w:r>
          </w:p>
        </w:tc>
      </w:tr>
      <w:tr w:rsidR="00480EF3" w:rsidRPr="0077272B" w:rsidTr="00616F35">
        <w:trPr>
          <w:trHeight w:val="608"/>
        </w:trPr>
        <w:tc>
          <w:tcPr>
            <w:tcW w:w="3119" w:type="dxa"/>
          </w:tcPr>
          <w:p w:rsidR="00480EF3" w:rsidRPr="0077272B" w:rsidRDefault="003851AB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Поделки </w:t>
            </w: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«Подарок для мамы»</w:t>
            </w:r>
          </w:p>
        </w:tc>
        <w:tc>
          <w:tcPr>
            <w:tcW w:w="1417" w:type="dxa"/>
          </w:tcPr>
          <w:p w:rsidR="00480EF3" w:rsidRPr="0077272B" w:rsidRDefault="00136F6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616F35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="003851AB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1405" w:type="dxa"/>
          </w:tcPr>
          <w:p w:rsidR="00480EF3" w:rsidRPr="0077272B" w:rsidRDefault="00136F63" w:rsidP="00480EF3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3851AB" w:rsidRPr="007727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ч.</w:t>
            </w:r>
          </w:p>
        </w:tc>
      </w:tr>
    </w:tbl>
    <w:p w:rsidR="00475F30" w:rsidRPr="0077272B" w:rsidRDefault="00475F30" w:rsidP="00480E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Напишите самое наибольшее количество участнико</w:t>
      </w:r>
      <w:r w:rsidR="00136F6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в (27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36F6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Напишите самое наименьшее количество участников (3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136F6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Найдите разность этих чисел (24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36F63" w:rsidRPr="0077272B" w:rsidRDefault="00136F63" w:rsidP="00480E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Найдите сумму этих чисел (30)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Найдите частное этих чисел (9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80EF3" w:rsidRPr="0077272B" w:rsidRDefault="00616F35" w:rsidP="00480E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всего ребят принимали участие в конкурсе рисунков? (14)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="00475F30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сколько больше ребят </w:t>
      </w:r>
      <w:proofErr w:type="spellStart"/>
      <w:r w:rsidR="00475F30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</w:t>
      </w:r>
      <w:proofErr w:type="spellEnd"/>
      <w:r w:rsidR="00475F30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чтении стихов </w:t>
      </w:r>
      <w:r w:rsidR="00475F30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во 2 «А», чем во 2 «Б»? 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(18</w:t>
      </w:r>
      <w:r w:rsidR="00475F30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402E" w:rsidRPr="0077272B" w:rsidRDefault="00475F30" w:rsidP="00C8402E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 сколько раз меньше </w:t>
      </w:r>
      <w:proofErr w:type="spellStart"/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</w:t>
      </w:r>
      <w:proofErr w:type="spellEnd"/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ебят в конкурсе поделок во 2 «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», чем во 2 «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»? (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(27, 3, 24, 30, 9, 14, 18, 5)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(слайд 3)</w:t>
      </w:r>
    </w:p>
    <w:p w:rsidR="00C8402E" w:rsidRPr="0077272B" w:rsidRDefault="00074AB4" w:rsidP="002317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(Взаимопроверка по образцу. Оценка с помощью знаков </w:t>
      </w: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"!", "+", " -").</w:t>
      </w: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3D3B83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2) - </w:t>
      </w:r>
      <w:r w:rsidR="003D3B8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какие группы можно разделить эти числа?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B83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- </w:t>
      </w:r>
      <w:r w:rsidR="003D3B8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число вы назвали "лишним"? Почему? (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54E5C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0)  </w:t>
      </w:r>
      <w:r w:rsidR="00A54E5C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4E5C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 w:rsidR="002F0A9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Выпишите числа кратные 3</w:t>
      </w:r>
      <w:r w:rsidR="003D3B8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73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(проверка по документ камере).</w:t>
      </w:r>
      <w:r w:rsidR="008918E4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(3, 9, 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18, </w:t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24, 27, 30)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(Оцените работу с помощью знаков  "!", "+", " -").</w:t>
      </w:r>
      <w:r w:rsidR="00A54E5C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A54E5C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знания помогли нам выполнить эти задания? (таблица умножения и деления, кратное сравнение, деление числа на то же самое число, название чисел при умножении и делении).</w:t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глаз (слайд 4)</w:t>
      </w:r>
      <w:r w:rsidR="00C8402E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br/>
      </w:r>
      <w:r w:rsidR="0061560F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br/>
      </w:r>
      <w:r w:rsidR="006E1732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III</w:t>
      </w:r>
      <w:r w:rsidR="006E1732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Выявление места и причины затруднения. </w:t>
      </w:r>
      <w:r w:rsidR="006E173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Где мы можем приметь полученные знания? (при решении примеров, задач, уравнений)</w:t>
      </w:r>
      <w:r w:rsidR="006E173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</w:t>
      </w:r>
      <w:r w:rsidR="00470C6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в группах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(карточки).</w:t>
      </w:r>
      <w:r w:rsidR="006E173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E173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Предлагаю вам решить пример:</w:t>
      </w:r>
      <w:r w:rsidR="006E173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32 : 8</w:t>
      </w:r>
      <w:r w:rsidR="004B7277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х 10 + </w:t>
      </w:r>
      <w:r w:rsidR="004B7277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х 100 = 4</w:t>
      </w:r>
      <w:r w:rsidR="0055296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+ 40 + 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55296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3</w:t>
      </w:r>
      <w:r w:rsidR="0055296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B7277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- Как решали? Какие трудности возникли?</w:t>
      </w:r>
      <w:r w:rsidR="0061560F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3F49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IV</w:t>
      </w:r>
      <w:r w:rsidR="00F83F49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 Построение проекта выхода из затруднения.</w:t>
      </w:r>
      <w:r w:rsidR="00F83F49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br/>
      </w:r>
      <w:r w:rsidR="00470C6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470C6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вызвало затруднение?</w:t>
      </w:r>
      <w:r w:rsidR="00F83F4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Как нашли произведение чисел 4 и 10 ?</w:t>
      </w:r>
      <w:r w:rsidR="00193AD6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4 взять 10 раз)</w:t>
      </w:r>
      <w:r w:rsidR="00193AD6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Посмотрите на мою запись: </w:t>
      </w:r>
      <w:r w:rsidR="00193AD6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х 10 </w:t>
      </w:r>
      <w:r w:rsidR="0055296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=</w:t>
      </w:r>
      <w:r w:rsidR="00193AD6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40</w:t>
      </w:r>
      <w:r w:rsidR="003B132B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10 х 4 = 40</w:t>
      </w:r>
      <w:r w:rsidR="002259E6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- </w:t>
      </w:r>
      <w:r w:rsidR="002259E6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объяснить второе выражение? Какое свойство применили?</w:t>
      </w:r>
      <w:r w:rsidR="003B132B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55296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Запишем в тетрадь:</w:t>
      </w:r>
      <w:r w:rsidR="0055296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(проверка по 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слайду 5</w:t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59E6" w:rsidRPr="0077272B" w:rsidRDefault="00552962" w:rsidP="002259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7272B">
        <w:rPr>
          <w:sz w:val="28"/>
          <w:szCs w:val="28"/>
          <w:shd w:val="clear" w:color="auto" w:fill="FFFFFF"/>
        </w:rPr>
        <w:t xml:space="preserve">-Как нашли произведение чисел </w:t>
      </w:r>
      <w:r w:rsidR="00193AD6" w:rsidRPr="0077272B">
        <w:rPr>
          <w:sz w:val="28"/>
          <w:szCs w:val="28"/>
          <w:shd w:val="clear" w:color="auto" w:fill="FFFFFF"/>
        </w:rPr>
        <w:t>5 х 100 ?</w:t>
      </w:r>
      <w:r w:rsidRPr="0077272B">
        <w:rPr>
          <w:sz w:val="28"/>
          <w:szCs w:val="28"/>
          <w:shd w:val="clear" w:color="auto" w:fill="FFFFFF"/>
        </w:rPr>
        <w:br/>
      </w:r>
      <w:r w:rsidRPr="0077272B">
        <w:rPr>
          <w:b/>
          <w:sz w:val="28"/>
          <w:szCs w:val="28"/>
          <w:shd w:val="clear" w:color="auto" w:fill="FFFFFF"/>
        </w:rPr>
        <w:t>-Запишем в тетрадь:</w:t>
      </w:r>
      <w:r w:rsidRPr="0077272B">
        <w:rPr>
          <w:b/>
          <w:sz w:val="28"/>
          <w:szCs w:val="28"/>
          <w:shd w:val="clear" w:color="auto" w:fill="FFFFFF"/>
        </w:rPr>
        <w:br/>
        <w:t>5 х 100 = 500</w:t>
      </w:r>
      <w:r w:rsidR="001300C1" w:rsidRPr="0077272B">
        <w:rPr>
          <w:b/>
          <w:sz w:val="28"/>
          <w:szCs w:val="28"/>
          <w:shd w:val="clear" w:color="auto" w:fill="FFFFFF"/>
        </w:rPr>
        <w:t xml:space="preserve">   </w:t>
      </w:r>
      <w:r w:rsidR="002259E6" w:rsidRPr="0077272B">
        <w:rPr>
          <w:b/>
          <w:sz w:val="28"/>
          <w:szCs w:val="28"/>
          <w:shd w:val="clear" w:color="auto" w:fill="FFFFFF"/>
        </w:rPr>
        <w:t xml:space="preserve"> </w:t>
      </w:r>
      <w:r w:rsidR="001300C1" w:rsidRPr="0077272B">
        <w:rPr>
          <w:b/>
          <w:sz w:val="28"/>
          <w:szCs w:val="28"/>
          <w:shd w:val="clear" w:color="auto" w:fill="FFFFFF"/>
        </w:rPr>
        <w:t>100 х 5 = 500</w:t>
      </w:r>
    </w:p>
    <w:p w:rsidR="001300C1" w:rsidRPr="0077272B" w:rsidRDefault="002259E6" w:rsidP="002317FD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объяснить второе выражение? Какое свойство применили?</w:t>
      </w:r>
      <w:r w:rsidR="0055296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(проверка по 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слайду 5</w:t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5296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Вывод: </w:t>
      </w:r>
      <w:r w:rsidR="00470C69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умножить число на 10 ? на 100 ?</w:t>
      </w:r>
      <w:r w:rsidR="00470C6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1300C1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2. Сравним наш вывод с выводом в учебнике (с. 54)</w:t>
      </w:r>
      <w:r w:rsidR="001300C1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300C1" w:rsidRPr="0077272B">
        <w:rPr>
          <w:rFonts w:ascii="Times New Roman" w:hAnsi="Times New Roman" w:cs="Times New Roman"/>
          <w:color w:val="333333"/>
          <w:sz w:val="28"/>
          <w:szCs w:val="28"/>
        </w:rPr>
        <w:t>3. Первичное закрепление с проговариванием (с. 54 № 2)</w:t>
      </w:r>
    </w:p>
    <w:p w:rsidR="0061560F" w:rsidRPr="0077272B" w:rsidRDefault="0077272B" w:rsidP="002317FD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50824" wp14:editId="5E562AE3">
                <wp:simplePos x="0" y="0"/>
                <wp:positionH relativeFrom="column">
                  <wp:posOffset>1766303</wp:posOffset>
                </wp:positionH>
                <wp:positionV relativeFrom="paragraph">
                  <wp:posOffset>577634</wp:posOffset>
                </wp:positionV>
                <wp:extent cx="546735" cy="199623"/>
                <wp:effectExtent l="0" t="0" r="43815" b="29210"/>
                <wp:wrapNone/>
                <wp:docPr id="5" name="Выгнутая вверх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199623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9D5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5" o:spid="_x0000_s1026" type="#_x0000_t105" style="position:absolute;margin-left:139.1pt;margin-top:45.5pt;width:43.05pt;height:15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" adj="17657,20614,16200" fillcolor="#5b9bd5" strokecolor="#41719c" strokeweight="1pt"/>
            </w:pict>
          </mc:Fallback>
        </mc:AlternateContent>
      </w:r>
      <w:r w:rsidRPr="0077272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61F34" wp14:editId="2E37C903">
                <wp:simplePos x="0" y="0"/>
                <wp:positionH relativeFrom="column">
                  <wp:posOffset>1745982</wp:posOffset>
                </wp:positionH>
                <wp:positionV relativeFrom="paragraph">
                  <wp:posOffset>811556</wp:posOffset>
                </wp:positionV>
                <wp:extent cx="547352" cy="212091"/>
                <wp:effectExtent l="19050" t="19050" r="24765" b="16510"/>
                <wp:wrapNone/>
                <wp:docPr id="4" name="Выгнутая вверх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7352" cy="212091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D22E" id="Выгнутая вверх стрелка 4" o:spid="_x0000_s1026" type="#_x0000_t105" style="position:absolute;margin-left:137.5pt;margin-top:63.9pt;width:43.1pt;height:16.7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" adj="17415,20554,16200" fillcolor="#5b9bd5" strokecolor="#41719c" strokeweight="1pt"/>
            </w:pict>
          </mc:Fallback>
        </mc:AlternateContent>
      </w:r>
      <w:r w:rsidRPr="0077272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37A1" wp14:editId="548DF686">
                <wp:simplePos x="0" y="0"/>
                <wp:positionH relativeFrom="column">
                  <wp:posOffset>240272</wp:posOffset>
                </wp:positionH>
                <wp:positionV relativeFrom="paragraph">
                  <wp:posOffset>832877</wp:posOffset>
                </wp:positionV>
                <wp:extent cx="547352" cy="212091"/>
                <wp:effectExtent l="19050" t="19050" r="24765" b="16510"/>
                <wp:wrapNone/>
                <wp:docPr id="3" name="Выгнутая вверх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7352" cy="21209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226F" id="Выгнутая вверх стрелка 3" o:spid="_x0000_s1026" type="#_x0000_t105" style="position:absolute;margin-left:18.9pt;margin-top:65.6pt;width:43.1pt;height:16.7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" adj="17415,20554,16200" fillcolor="#5b9bd5 [3204]" strokecolor="#1f4d78 [1604]" strokeweight="1pt"/>
            </w:pict>
          </mc:Fallback>
        </mc:AlternateContent>
      </w:r>
      <w:r w:rsidRPr="0077272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7671E" wp14:editId="197BCE15">
                <wp:simplePos x="0" y="0"/>
                <wp:positionH relativeFrom="column">
                  <wp:posOffset>265672</wp:posOffset>
                </wp:positionH>
                <wp:positionV relativeFrom="paragraph">
                  <wp:posOffset>596434</wp:posOffset>
                </wp:positionV>
                <wp:extent cx="546735" cy="199623"/>
                <wp:effectExtent l="0" t="0" r="43815" b="29210"/>
                <wp:wrapNone/>
                <wp:docPr id="6" name="Выгнутая вверх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199623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E3AA" id="Выгнутая вверх стрелка 6" o:spid="_x0000_s1026" type="#_x0000_t105" style="position:absolute;margin-left:20.9pt;margin-top:46.95pt;width:43.05pt;height:1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" adj="17657,20614,16200" fillcolor="#5b9bd5" strokecolor="#41719c" strokeweight="1pt"/>
            </w:pict>
          </mc:Fallback>
        </mc:AlternateContent>
      </w:r>
      <w:r w:rsidR="001300C1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470C6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Предлагаю вам, пользуясь схемой, найти частное.</w:t>
      </w:r>
      <w:r w:rsidR="0042686A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</w:t>
      </w:r>
      <w:r w:rsidR="0042686A" w:rsidRPr="007727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Работа в парах (карточки)</w:t>
      </w:r>
      <w:r w:rsidR="00470C6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 10                       </w:t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1300C1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470C6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53   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530         </w:t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4              400</w:t>
      </w:r>
      <w:r w:rsidR="00552962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17FD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F0A99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530 : 10 </w:t>
      </w:r>
      <w:r w:rsidR="002317FD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= ...              </w:t>
      </w:r>
      <w:proofErr w:type="gramStart"/>
      <w:r w:rsidR="002317FD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400 :</w:t>
      </w:r>
      <w:proofErr w:type="gramEnd"/>
      <w:r w:rsidR="002317FD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100 = …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805FAA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- Запишем выражения в тетрадь.</w:t>
      </w:r>
      <w:r w:rsidR="00805FAA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805FAA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53 х 10 = 530                  4 х 100 = 400     </w:t>
      </w:r>
      <w:r w:rsidR="00805FAA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530 : 10 = 53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="00805FAA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05FAA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400 : 100 = 4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(проверка по </w:t>
      </w:r>
      <w:r w:rsidR="00C8402E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слайду 5</w:t>
      </w:r>
      <w:r w:rsidR="00C8402E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1560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</w:p>
    <w:p w:rsidR="00805FAA" w:rsidRPr="0077272B" w:rsidRDefault="0061560F" w:rsidP="00805FA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2317FD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Вывод: </w:t>
      </w:r>
      <w:r w:rsidR="002317FD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т. к. деление – обратная операция умножению, то при делении числа на 10 справа от него надо отбросить один 0, а при делении на 100 – два нуля</w:t>
      </w:r>
      <w:r w:rsidR="002317FD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05FAA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805FAA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353E3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. Сравним</w:t>
      </w:r>
      <w:r w:rsidR="00805FAA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вывод с выводом в учебнике (с. 54)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59F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</w:t>
      </w:r>
      <w:r w:rsidR="00805FAA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(чтение вывода</w:t>
      </w:r>
      <w:r w:rsidR="0095559F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учебнике)</w:t>
      </w: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C3470"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42686A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-US"/>
        </w:rPr>
        <w:t>V</w:t>
      </w:r>
      <w:r w:rsidR="0042686A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.</w:t>
      </w:r>
      <w:r w:rsidR="00805FAA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2317FD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Первично</w:t>
      </w:r>
      <w:r w:rsidR="00805FAA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е закрепление с проговариванием (с. 54 № 4)</w:t>
      </w:r>
      <w:r w:rsidR="00F437BA" w:rsidRPr="007727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F437BA" w:rsidRPr="0077272B">
        <w:rPr>
          <w:rFonts w:ascii="Times New Roman" w:hAnsi="Times New Roman" w:cs="Times New Roman"/>
          <w:color w:val="333333"/>
          <w:sz w:val="28"/>
          <w:szCs w:val="28"/>
        </w:rPr>
        <w:t>- Сформулируйте тему</w:t>
      </w:r>
      <w:r w:rsidR="008838B0" w:rsidRPr="0077272B">
        <w:rPr>
          <w:rFonts w:ascii="Times New Roman" w:hAnsi="Times New Roman" w:cs="Times New Roman"/>
          <w:color w:val="333333"/>
          <w:sz w:val="28"/>
          <w:szCs w:val="28"/>
        </w:rPr>
        <w:t xml:space="preserve"> нашего урока.</w:t>
      </w:r>
    </w:p>
    <w:p w:rsidR="008B31B7" w:rsidRPr="0077272B" w:rsidRDefault="008B31B7" w:rsidP="00805FAA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7272B">
        <w:rPr>
          <w:rFonts w:ascii="Times New Roman" w:hAnsi="Times New Roman" w:cs="Times New Roman"/>
          <w:b/>
          <w:color w:val="333333"/>
          <w:sz w:val="28"/>
          <w:szCs w:val="28"/>
        </w:rPr>
        <w:t>Физминутка</w:t>
      </w:r>
      <w:proofErr w:type="spellEnd"/>
      <w:r w:rsidR="00C8402E" w:rsidRPr="007727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(слайд 6</w:t>
      </w:r>
      <w:r w:rsidRPr="0077272B"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</w:p>
    <w:p w:rsidR="0042686A" w:rsidRPr="0077272B" w:rsidRDefault="0042686A" w:rsidP="0014463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-US"/>
        </w:rPr>
        <w:t>VI</w:t>
      </w:r>
      <w:r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. Самостоятельная работа </w:t>
      </w:r>
      <w:r w:rsidR="008838B0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(с. 55 № 5</w:t>
      </w:r>
      <w:r w:rsidR="00974D85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)</w:t>
      </w:r>
      <w:r w:rsidR="00144632" w:rsidRPr="0077272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77272B">
        <w:rPr>
          <w:rFonts w:ascii="Times New Roman" w:hAnsi="Times New Roman" w:cs="Times New Roman"/>
          <w:color w:val="333333"/>
          <w:sz w:val="28"/>
          <w:szCs w:val="28"/>
        </w:rPr>
        <w:t>(проверка по документ камере)</w:t>
      </w:r>
      <w:r w:rsidR="008838B0" w:rsidRPr="0077272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44632"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>(о</w:t>
      </w:r>
      <w:r w:rsidRPr="0077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цените свою работу с помощью знаков </w:t>
      </w:r>
      <w:r w:rsidRPr="00772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"!", "+", " -".)</w:t>
      </w:r>
    </w:p>
    <w:p w:rsidR="004D478B" w:rsidRPr="0077272B" w:rsidRDefault="002317FD" w:rsidP="00CC3470">
      <w:pPr>
        <w:pStyle w:val="a3"/>
        <w:shd w:val="clear" w:color="auto" w:fill="FFFFFF"/>
        <w:spacing w:before="0" w:beforeAutospacing="0" w:after="171" w:afterAutospacing="0"/>
        <w:ind w:left="142" w:firstLine="11"/>
        <w:rPr>
          <w:b/>
          <w:sz w:val="28"/>
          <w:szCs w:val="28"/>
          <w:u w:val="single"/>
          <w:shd w:val="clear" w:color="auto" w:fill="FFFFFF"/>
        </w:rPr>
      </w:pPr>
      <w:r w:rsidRPr="0077272B">
        <w:rPr>
          <w:b/>
          <w:color w:val="333333"/>
          <w:sz w:val="28"/>
          <w:szCs w:val="28"/>
          <w:u w:val="single"/>
          <w:lang w:val="en-US"/>
        </w:rPr>
        <w:t>VI</w:t>
      </w:r>
      <w:r w:rsidR="0042686A" w:rsidRPr="0077272B">
        <w:rPr>
          <w:b/>
          <w:color w:val="333333"/>
          <w:sz w:val="28"/>
          <w:szCs w:val="28"/>
          <w:u w:val="single"/>
          <w:lang w:val="en-US"/>
        </w:rPr>
        <w:t>I</w:t>
      </w:r>
      <w:r w:rsidRPr="0077272B">
        <w:rPr>
          <w:b/>
          <w:color w:val="333333"/>
          <w:sz w:val="28"/>
          <w:szCs w:val="28"/>
          <w:u w:val="single"/>
        </w:rPr>
        <w:t>. Включение в систему знаний и повторения.</w:t>
      </w:r>
      <w:r w:rsidRPr="0077272B">
        <w:rPr>
          <w:color w:val="333333"/>
          <w:sz w:val="28"/>
          <w:szCs w:val="28"/>
        </w:rPr>
        <w:t xml:space="preserve"> </w:t>
      </w:r>
      <w:r w:rsidR="00974D85" w:rsidRPr="0077272B">
        <w:rPr>
          <w:color w:val="333333"/>
          <w:sz w:val="28"/>
          <w:szCs w:val="28"/>
        </w:rPr>
        <w:br/>
      </w:r>
      <w:r w:rsidR="00144632" w:rsidRPr="0077272B">
        <w:rPr>
          <w:b/>
          <w:color w:val="333333"/>
          <w:sz w:val="28"/>
          <w:szCs w:val="28"/>
        </w:rPr>
        <w:t>Работа с афишей «Цирк» (афиша на доске).</w:t>
      </w:r>
      <w:r w:rsidR="0095559F" w:rsidRPr="0077272B">
        <w:rPr>
          <w:color w:val="333333"/>
          <w:sz w:val="28"/>
          <w:szCs w:val="28"/>
        </w:rPr>
        <w:br/>
        <w:t>- Где в жизни вы можете применить полученные знания?  (ответы детей)</w:t>
      </w:r>
      <w:r w:rsidR="0095559F" w:rsidRPr="0077272B">
        <w:rPr>
          <w:color w:val="333333"/>
          <w:sz w:val="28"/>
          <w:szCs w:val="28"/>
        </w:rPr>
        <w:br/>
        <w:t>- А я вам предлагаю такую ситуацию: вот вы идёте по городу и видите на остановке, на столбе, на двери подъезда … вот это</w:t>
      </w:r>
      <w:r w:rsidR="00C8402E" w:rsidRPr="0077272B">
        <w:rPr>
          <w:color w:val="333333"/>
          <w:sz w:val="28"/>
          <w:szCs w:val="28"/>
        </w:rPr>
        <w:t>т плакат</w:t>
      </w:r>
      <w:r w:rsidR="0095559F" w:rsidRPr="0077272B">
        <w:rPr>
          <w:color w:val="333333"/>
          <w:sz w:val="28"/>
          <w:szCs w:val="28"/>
        </w:rPr>
        <w:t>…(показ афиши).</w:t>
      </w:r>
      <w:r w:rsidR="0095559F" w:rsidRPr="0077272B">
        <w:rPr>
          <w:color w:val="333333"/>
          <w:sz w:val="28"/>
          <w:szCs w:val="28"/>
        </w:rPr>
        <w:br/>
        <w:t>- Что это? (афиша)</w:t>
      </w:r>
      <w:r w:rsidR="0095559F" w:rsidRPr="0077272B">
        <w:rPr>
          <w:color w:val="333333"/>
          <w:sz w:val="28"/>
          <w:szCs w:val="28"/>
        </w:rPr>
        <w:br/>
        <w:t>- Почему вы обратили на неё внимание? (красочная)</w:t>
      </w:r>
      <w:r w:rsidR="0042686A" w:rsidRPr="0077272B">
        <w:rPr>
          <w:color w:val="333333"/>
          <w:sz w:val="28"/>
          <w:szCs w:val="28"/>
        </w:rPr>
        <w:br/>
        <w:t>- О чём может рассказать афиша?</w:t>
      </w:r>
      <w:r w:rsidR="0095559F" w:rsidRPr="0077272B">
        <w:rPr>
          <w:color w:val="333333"/>
          <w:sz w:val="28"/>
          <w:szCs w:val="28"/>
        </w:rPr>
        <w:br/>
      </w:r>
      <w:r w:rsidR="0042686A" w:rsidRPr="0077272B">
        <w:rPr>
          <w:color w:val="333333"/>
          <w:sz w:val="28"/>
          <w:szCs w:val="28"/>
        </w:rPr>
        <w:t>(</w:t>
      </w:r>
      <w:r w:rsidR="0095559F" w:rsidRPr="0077272B">
        <w:rPr>
          <w:color w:val="333333"/>
          <w:sz w:val="28"/>
          <w:szCs w:val="28"/>
        </w:rPr>
        <w:t xml:space="preserve">- </w:t>
      </w:r>
      <w:r w:rsidR="00974D85" w:rsidRPr="0077272B">
        <w:rPr>
          <w:color w:val="333333"/>
          <w:sz w:val="28"/>
          <w:szCs w:val="28"/>
        </w:rPr>
        <w:t>Куда приглашает афиша? (в цирк)</w:t>
      </w:r>
      <w:r w:rsidR="00974D85" w:rsidRPr="0077272B">
        <w:rPr>
          <w:color w:val="333333"/>
          <w:sz w:val="28"/>
          <w:szCs w:val="28"/>
        </w:rPr>
        <w:br/>
        <w:t>- Когда состоится представление? (число, месяц, время)</w:t>
      </w:r>
      <w:r w:rsidR="00974D85" w:rsidRPr="0077272B">
        <w:rPr>
          <w:color w:val="333333"/>
          <w:sz w:val="28"/>
          <w:szCs w:val="28"/>
        </w:rPr>
        <w:br/>
        <w:t>- Кто будет выступать?</w:t>
      </w:r>
      <w:r w:rsidR="00983B4D" w:rsidRPr="0077272B">
        <w:rPr>
          <w:color w:val="333333"/>
          <w:sz w:val="28"/>
          <w:szCs w:val="28"/>
        </w:rPr>
        <w:br/>
        <w:t>- Цена билета?</w:t>
      </w:r>
      <w:r w:rsidR="0042686A" w:rsidRPr="0077272B">
        <w:rPr>
          <w:color w:val="333333"/>
          <w:sz w:val="28"/>
          <w:szCs w:val="28"/>
        </w:rPr>
        <w:t>)</w:t>
      </w:r>
      <w:r w:rsidR="00400339" w:rsidRPr="0077272B">
        <w:rPr>
          <w:color w:val="333333"/>
          <w:sz w:val="28"/>
          <w:szCs w:val="28"/>
        </w:rPr>
        <w:br/>
        <w:t xml:space="preserve">- Многие из вас ходят в кружки и секции.  </w:t>
      </w:r>
      <w:r w:rsidR="00400339" w:rsidRPr="0077272B">
        <w:rPr>
          <w:color w:val="333333"/>
          <w:sz w:val="28"/>
          <w:szCs w:val="28"/>
        </w:rPr>
        <w:br/>
        <w:t>- Сможете ли вы пойти на представление, если у вас секция в 18:00?</w:t>
      </w:r>
      <w:r w:rsidRPr="0077272B">
        <w:rPr>
          <w:sz w:val="28"/>
          <w:szCs w:val="28"/>
          <w:shd w:val="clear" w:color="auto" w:fill="FFFFFF"/>
        </w:rPr>
        <w:t xml:space="preserve">  </w:t>
      </w:r>
      <w:r w:rsidR="00297FD6" w:rsidRPr="0077272B">
        <w:rPr>
          <w:sz w:val="28"/>
          <w:szCs w:val="28"/>
          <w:shd w:val="clear" w:color="auto" w:fill="FFFFFF"/>
        </w:rPr>
        <w:br/>
        <w:t>- Мы собрались с вами сходить на представление. Нас 10 человек.</w:t>
      </w:r>
      <w:r w:rsidR="00297FD6" w:rsidRPr="0077272B">
        <w:rPr>
          <w:sz w:val="28"/>
          <w:szCs w:val="28"/>
          <w:shd w:val="clear" w:color="auto" w:fill="FFFFFF"/>
        </w:rPr>
        <w:br/>
        <w:t xml:space="preserve">  Цена 1 билета – 400 руб..</w:t>
      </w:r>
      <w:r w:rsidR="004D478B" w:rsidRPr="0077272B">
        <w:rPr>
          <w:sz w:val="28"/>
          <w:szCs w:val="28"/>
          <w:shd w:val="clear" w:color="auto" w:fill="FFFFFF"/>
        </w:rPr>
        <w:t xml:space="preserve"> Какую сумму мы должны с вами собрать?</w:t>
      </w:r>
      <w:r w:rsidR="00052F57" w:rsidRPr="0077272B">
        <w:rPr>
          <w:sz w:val="28"/>
          <w:szCs w:val="28"/>
          <w:shd w:val="clear" w:color="auto" w:fill="FFFFFF"/>
        </w:rPr>
        <w:br/>
        <w:t>- Что мы с вами составили? (задачу)</w:t>
      </w:r>
      <w:r w:rsidR="0077272B">
        <w:rPr>
          <w:sz w:val="28"/>
          <w:szCs w:val="28"/>
          <w:shd w:val="clear" w:color="auto" w:fill="FFFFFF"/>
        </w:rPr>
        <w:br/>
      </w:r>
      <w:r w:rsidR="004D478B" w:rsidRPr="0077272B">
        <w:rPr>
          <w:sz w:val="28"/>
          <w:szCs w:val="28"/>
          <w:shd w:val="clear" w:color="auto" w:fill="FFFFFF"/>
        </w:rPr>
        <w:t xml:space="preserve">- Запишем решение </w:t>
      </w:r>
      <w:r w:rsidR="004D478B" w:rsidRPr="0077272B">
        <w:rPr>
          <w:b/>
          <w:sz w:val="28"/>
          <w:szCs w:val="28"/>
          <w:shd w:val="clear" w:color="auto" w:fill="FFFFFF"/>
        </w:rPr>
        <w:t>задачи:</w:t>
      </w:r>
      <w:r w:rsidR="004D478B" w:rsidRPr="0077272B">
        <w:rPr>
          <w:b/>
          <w:sz w:val="28"/>
          <w:szCs w:val="28"/>
          <w:shd w:val="clear" w:color="auto" w:fill="FFFFFF"/>
        </w:rPr>
        <w:br/>
        <w:t xml:space="preserve">   400 х 10 = 4000 (руб.)</w:t>
      </w:r>
      <w:r w:rsidR="004D478B" w:rsidRPr="0077272B">
        <w:rPr>
          <w:b/>
          <w:sz w:val="28"/>
          <w:szCs w:val="28"/>
          <w:shd w:val="clear" w:color="auto" w:fill="FFFFFF"/>
        </w:rPr>
        <w:br/>
        <w:t>Ответ: 4000 руб. надо собрать.</w:t>
      </w:r>
      <w:r w:rsidR="00144632" w:rsidRPr="0077272B">
        <w:rPr>
          <w:b/>
          <w:sz w:val="28"/>
          <w:szCs w:val="28"/>
          <w:shd w:val="clear" w:color="auto" w:fill="FFFFFF"/>
        </w:rPr>
        <w:br/>
      </w:r>
      <w:r w:rsidR="00144632" w:rsidRPr="0077272B">
        <w:rPr>
          <w:sz w:val="28"/>
          <w:szCs w:val="28"/>
          <w:shd w:val="clear" w:color="auto" w:fill="FFFFFF"/>
        </w:rPr>
        <w:t xml:space="preserve">(Проверка по </w:t>
      </w:r>
      <w:r w:rsidR="00144632" w:rsidRPr="0077272B">
        <w:rPr>
          <w:b/>
          <w:sz w:val="28"/>
          <w:szCs w:val="28"/>
          <w:shd w:val="clear" w:color="auto" w:fill="FFFFFF"/>
        </w:rPr>
        <w:t>слайду 7</w:t>
      </w:r>
      <w:r w:rsidR="008B31B7" w:rsidRPr="0077272B">
        <w:rPr>
          <w:sz w:val="28"/>
          <w:szCs w:val="28"/>
          <w:shd w:val="clear" w:color="auto" w:fill="FFFFFF"/>
        </w:rPr>
        <w:t>).</w:t>
      </w:r>
      <w:r w:rsidR="00CC3470" w:rsidRPr="0077272B">
        <w:rPr>
          <w:b/>
          <w:sz w:val="28"/>
          <w:szCs w:val="28"/>
          <w:shd w:val="clear" w:color="auto" w:fill="FFFFFF"/>
        </w:rPr>
        <w:br/>
      </w:r>
      <w:r w:rsidR="00CC3470" w:rsidRPr="0077272B">
        <w:rPr>
          <w:sz w:val="28"/>
          <w:szCs w:val="28"/>
          <w:shd w:val="clear" w:color="auto" w:fill="FFFFFF"/>
        </w:rPr>
        <w:lastRenderedPageBreak/>
        <w:t xml:space="preserve">(Оцените свою работу с помощью знаков </w:t>
      </w:r>
      <w:r w:rsidR="00CC3470" w:rsidRPr="0077272B">
        <w:rPr>
          <w:b/>
          <w:sz w:val="28"/>
          <w:szCs w:val="28"/>
          <w:shd w:val="clear" w:color="auto" w:fill="FFFFFF"/>
        </w:rPr>
        <w:t xml:space="preserve"> "!", "+", " -".)</w:t>
      </w:r>
      <w:r w:rsidR="00CC3470" w:rsidRPr="0077272B">
        <w:rPr>
          <w:b/>
          <w:sz w:val="28"/>
          <w:szCs w:val="28"/>
          <w:shd w:val="clear" w:color="auto" w:fill="FFFFFF"/>
        </w:rPr>
        <w:br/>
        <w:t>Вывод:</w:t>
      </w:r>
      <w:r w:rsidR="004D478B" w:rsidRPr="0077272B">
        <w:rPr>
          <w:b/>
          <w:sz w:val="28"/>
          <w:szCs w:val="28"/>
          <w:shd w:val="clear" w:color="auto" w:fill="FFFFFF"/>
        </w:rPr>
        <w:br/>
      </w:r>
      <w:r w:rsidR="004D478B" w:rsidRPr="0077272B">
        <w:rPr>
          <w:sz w:val="28"/>
          <w:szCs w:val="28"/>
          <w:shd w:val="clear" w:color="auto" w:fill="FFFFFF"/>
        </w:rPr>
        <w:t>- Что значит умножить на 10? (приписать справ один 0)</w:t>
      </w:r>
      <w:r w:rsidR="00CC3470" w:rsidRPr="0077272B">
        <w:rPr>
          <w:sz w:val="28"/>
          <w:szCs w:val="28"/>
          <w:shd w:val="clear" w:color="auto" w:fill="FFFFFF"/>
        </w:rPr>
        <w:br/>
        <w:t>- А если группа – 100 человек? (400 х 100 = 40000 руб.)</w:t>
      </w:r>
      <w:r w:rsidR="004D478B" w:rsidRPr="0077272B">
        <w:rPr>
          <w:sz w:val="28"/>
          <w:szCs w:val="28"/>
          <w:shd w:val="clear" w:color="auto" w:fill="FFFFFF"/>
        </w:rPr>
        <w:br/>
      </w:r>
      <w:r w:rsidR="00CC3470" w:rsidRPr="0077272B">
        <w:rPr>
          <w:b/>
          <w:sz w:val="28"/>
          <w:szCs w:val="28"/>
          <w:u w:val="single"/>
          <w:shd w:val="clear" w:color="auto" w:fill="FFFFFF"/>
          <w:lang w:val="en-US"/>
        </w:rPr>
        <w:t>VII</w:t>
      </w:r>
      <w:r w:rsidR="00052F57" w:rsidRPr="0077272B">
        <w:rPr>
          <w:b/>
          <w:sz w:val="28"/>
          <w:szCs w:val="28"/>
          <w:u w:val="single"/>
          <w:shd w:val="clear" w:color="auto" w:fill="FFFFFF"/>
          <w:lang w:val="en-US"/>
        </w:rPr>
        <w:t>I</w:t>
      </w:r>
      <w:r w:rsidR="00CC3470" w:rsidRPr="0077272B">
        <w:rPr>
          <w:b/>
          <w:sz w:val="28"/>
          <w:szCs w:val="28"/>
          <w:u w:val="single"/>
          <w:shd w:val="clear" w:color="auto" w:fill="FFFFFF"/>
        </w:rPr>
        <w:t>. Домашнее задание</w:t>
      </w:r>
      <w:r w:rsidR="00144632" w:rsidRPr="0077272B">
        <w:rPr>
          <w:b/>
          <w:sz w:val="28"/>
          <w:szCs w:val="28"/>
          <w:u w:val="single"/>
          <w:shd w:val="clear" w:color="auto" w:fill="FFFFFF"/>
        </w:rPr>
        <w:t xml:space="preserve"> (слайд 8</w:t>
      </w:r>
      <w:r w:rsidR="008B31B7" w:rsidRPr="0077272B">
        <w:rPr>
          <w:b/>
          <w:sz w:val="28"/>
          <w:szCs w:val="28"/>
          <w:u w:val="single"/>
          <w:shd w:val="clear" w:color="auto" w:fill="FFFFFF"/>
        </w:rPr>
        <w:t>)</w:t>
      </w:r>
    </w:p>
    <w:p w:rsidR="00CC3470" w:rsidRPr="0077272B" w:rsidRDefault="00052F57" w:rsidP="00CC347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  <w:r w:rsidRPr="0077272B">
        <w:rPr>
          <w:sz w:val="28"/>
          <w:szCs w:val="28"/>
          <w:shd w:val="clear" w:color="auto" w:fill="FFFFFF"/>
        </w:rPr>
        <w:t>с. 55 № 6 (в, г), № 7.</w:t>
      </w:r>
      <w:r w:rsidR="00297FD6" w:rsidRPr="0077272B">
        <w:rPr>
          <w:sz w:val="28"/>
          <w:szCs w:val="28"/>
          <w:shd w:val="clear" w:color="auto" w:fill="FFFFFF"/>
        </w:rPr>
        <w:br/>
      </w:r>
      <w:r w:rsidRPr="0077272B">
        <w:rPr>
          <w:b/>
          <w:sz w:val="28"/>
          <w:szCs w:val="28"/>
          <w:u w:val="single"/>
          <w:shd w:val="clear" w:color="auto" w:fill="FFFFFF"/>
          <w:lang w:val="en-US"/>
        </w:rPr>
        <w:t>IX</w:t>
      </w:r>
      <w:r w:rsidR="00CC3470" w:rsidRPr="0077272B">
        <w:rPr>
          <w:b/>
          <w:sz w:val="28"/>
          <w:szCs w:val="28"/>
          <w:u w:val="single"/>
          <w:shd w:val="clear" w:color="auto" w:fill="FFFFFF"/>
        </w:rPr>
        <w:t>. Рефлексия учебной деятельности на уроке.</w:t>
      </w:r>
    </w:p>
    <w:p w:rsidR="00CC3470" w:rsidRPr="0077272B" w:rsidRDefault="00CC3470" w:rsidP="00CC3470">
      <w:pPr>
        <w:pStyle w:val="a3"/>
        <w:shd w:val="clear" w:color="auto" w:fill="FFFFFF"/>
        <w:tabs>
          <w:tab w:val="left" w:pos="142"/>
        </w:tabs>
        <w:spacing w:before="0" w:beforeAutospacing="0" w:after="171" w:afterAutospacing="0"/>
        <w:ind w:left="142" w:firstLine="11"/>
        <w:rPr>
          <w:sz w:val="28"/>
          <w:szCs w:val="28"/>
          <w:shd w:val="clear" w:color="auto" w:fill="FFFFFF"/>
        </w:rPr>
      </w:pPr>
      <w:r w:rsidRPr="0077272B">
        <w:rPr>
          <w:sz w:val="28"/>
          <w:szCs w:val="28"/>
          <w:shd w:val="clear" w:color="auto" w:fill="FFFFFF"/>
        </w:rPr>
        <w:t>1) - Какова цель урока? Достигли мы её?</w:t>
      </w:r>
      <w:r w:rsidRPr="0077272B">
        <w:rPr>
          <w:sz w:val="28"/>
          <w:szCs w:val="28"/>
          <w:shd w:val="clear" w:color="auto" w:fill="FFFFFF"/>
        </w:rPr>
        <w:br/>
        <w:t xml:space="preserve">    -Чему учились на уроке?</w:t>
      </w:r>
      <w:r w:rsidRPr="0077272B">
        <w:rPr>
          <w:sz w:val="28"/>
          <w:szCs w:val="28"/>
          <w:shd w:val="clear" w:color="auto" w:fill="FFFFFF"/>
        </w:rPr>
        <w:br/>
      </w:r>
      <w:r w:rsidRPr="0077272B">
        <w:rPr>
          <w:sz w:val="28"/>
          <w:szCs w:val="28"/>
        </w:rPr>
        <w:t xml:space="preserve">   - Закончите предложения </w:t>
      </w:r>
      <w:r w:rsidRPr="0077272B">
        <w:rPr>
          <w:b/>
          <w:sz w:val="28"/>
          <w:szCs w:val="28"/>
        </w:rPr>
        <w:t xml:space="preserve">(по слайду </w:t>
      </w:r>
      <w:r w:rsidR="00144632" w:rsidRPr="0077272B">
        <w:rPr>
          <w:b/>
          <w:sz w:val="28"/>
          <w:szCs w:val="28"/>
        </w:rPr>
        <w:t>9</w:t>
      </w:r>
      <w:r w:rsidRPr="0077272B">
        <w:rPr>
          <w:b/>
          <w:sz w:val="28"/>
          <w:szCs w:val="28"/>
        </w:rPr>
        <w:t>)</w:t>
      </w:r>
      <w:r w:rsidRPr="0077272B">
        <w:rPr>
          <w:sz w:val="28"/>
          <w:szCs w:val="28"/>
        </w:rPr>
        <w:br/>
      </w:r>
      <w:r w:rsidRPr="0077272B">
        <w:rPr>
          <w:b/>
          <w:bCs/>
          <w:color w:val="333333"/>
          <w:sz w:val="28"/>
          <w:szCs w:val="28"/>
        </w:rPr>
        <w:t xml:space="preserve">   - </w:t>
      </w:r>
      <w:r w:rsidRPr="0077272B">
        <w:rPr>
          <w:spacing w:val="20"/>
          <w:sz w:val="28"/>
          <w:szCs w:val="28"/>
        </w:rPr>
        <w:t>Оцените свою работу на уроке.</w:t>
      </w:r>
      <w:r w:rsidRPr="0077272B">
        <w:rPr>
          <w:spacing w:val="20"/>
          <w:sz w:val="28"/>
          <w:szCs w:val="28"/>
        </w:rPr>
        <w:br/>
        <w:t xml:space="preserve">  - Встаньте у кого только ! знак?</w:t>
      </w:r>
      <w:r w:rsidRPr="0077272B">
        <w:rPr>
          <w:spacing w:val="20"/>
          <w:sz w:val="28"/>
          <w:szCs w:val="28"/>
        </w:rPr>
        <w:br/>
        <w:t xml:space="preserve">  - У кого встречаются + ?</w:t>
      </w:r>
      <w:r w:rsidRPr="0077272B">
        <w:rPr>
          <w:spacing w:val="20"/>
          <w:sz w:val="28"/>
          <w:szCs w:val="28"/>
        </w:rPr>
        <w:br/>
        <w:t xml:space="preserve">  - У кого встречаются - ?</w:t>
      </w:r>
    </w:p>
    <w:p w:rsidR="002317FD" w:rsidRPr="001C59FF" w:rsidRDefault="002317FD" w:rsidP="002317FD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u w:val="single"/>
          <w:shd w:val="clear" w:color="auto" w:fill="FFFFFF"/>
        </w:rPr>
      </w:pPr>
    </w:p>
    <w:p w:rsidR="00A54E5C" w:rsidRPr="002317FD" w:rsidRDefault="00A54E5C" w:rsidP="002317FD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918E4" w:rsidRDefault="008918E4" w:rsidP="003D3B83"/>
    <w:sectPr w:rsidR="008918E4" w:rsidSect="0055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7DEE"/>
    <w:multiLevelType w:val="hybridMultilevel"/>
    <w:tmpl w:val="B3D45182"/>
    <w:lvl w:ilvl="0" w:tplc="1EC02848">
      <w:start w:val="1"/>
      <w:numFmt w:val="upperRoman"/>
      <w:lvlText w:val="%1."/>
      <w:lvlJc w:val="left"/>
      <w:pPr>
        <w:ind w:left="11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61386372"/>
    <w:multiLevelType w:val="hybridMultilevel"/>
    <w:tmpl w:val="8DB28116"/>
    <w:lvl w:ilvl="0" w:tplc="B3ECEEBE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ED"/>
    <w:rsid w:val="000203DD"/>
    <w:rsid w:val="00052F57"/>
    <w:rsid w:val="00074AB4"/>
    <w:rsid w:val="00096D59"/>
    <w:rsid w:val="001300C1"/>
    <w:rsid w:val="00136F63"/>
    <w:rsid w:val="00144632"/>
    <w:rsid w:val="00193AD6"/>
    <w:rsid w:val="002259E6"/>
    <w:rsid w:val="002317FD"/>
    <w:rsid w:val="00297FD6"/>
    <w:rsid w:val="002F0A99"/>
    <w:rsid w:val="003851AB"/>
    <w:rsid w:val="003B132B"/>
    <w:rsid w:val="003D3B83"/>
    <w:rsid w:val="00400339"/>
    <w:rsid w:val="0042686A"/>
    <w:rsid w:val="00470C69"/>
    <w:rsid w:val="00475F30"/>
    <w:rsid w:val="00480EF3"/>
    <w:rsid w:val="004B7277"/>
    <w:rsid w:val="004D478B"/>
    <w:rsid w:val="00552569"/>
    <w:rsid w:val="00552962"/>
    <w:rsid w:val="0061560F"/>
    <w:rsid w:val="00616F35"/>
    <w:rsid w:val="006E1732"/>
    <w:rsid w:val="0077272B"/>
    <w:rsid w:val="007853F6"/>
    <w:rsid w:val="00787FF5"/>
    <w:rsid w:val="00805FAA"/>
    <w:rsid w:val="008353E3"/>
    <w:rsid w:val="00835AB3"/>
    <w:rsid w:val="008838B0"/>
    <w:rsid w:val="008918E4"/>
    <w:rsid w:val="008B31B7"/>
    <w:rsid w:val="008C677E"/>
    <w:rsid w:val="0095559F"/>
    <w:rsid w:val="00974D85"/>
    <w:rsid w:val="00983B4D"/>
    <w:rsid w:val="00A54E5C"/>
    <w:rsid w:val="00BC0CED"/>
    <w:rsid w:val="00C6124B"/>
    <w:rsid w:val="00C8402E"/>
    <w:rsid w:val="00CC3470"/>
    <w:rsid w:val="00D333CD"/>
    <w:rsid w:val="00D56485"/>
    <w:rsid w:val="00ED7BEC"/>
    <w:rsid w:val="00F437BA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F266"/>
  <w15:chartTrackingRefBased/>
  <w15:docId w15:val="{822BDE68-009B-425C-868B-D3ADBB45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B83"/>
    <w:pPr>
      <w:spacing w:after="0" w:line="240" w:lineRule="exact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3C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83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5AB3"/>
  </w:style>
  <w:style w:type="character" w:customStyle="1" w:styleId="eop">
    <w:name w:val="eop"/>
    <w:basedOn w:val="a0"/>
    <w:rsid w:val="00835AB3"/>
  </w:style>
  <w:style w:type="character" w:customStyle="1" w:styleId="contextualspellingandgrammarerror">
    <w:name w:val="contextualspellingandgrammarerror"/>
    <w:basedOn w:val="a0"/>
    <w:rsid w:val="00835AB3"/>
  </w:style>
  <w:style w:type="character" w:customStyle="1" w:styleId="spellingerror">
    <w:name w:val="spellingerror"/>
    <w:basedOn w:val="a0"/>
    <w:rsid w:val="0083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V. V. Tarasova</cp:lastModifiedBy>
  <cp:revision>13</cp:revision>
  <cp:lastPrinted>2022-04-12T19:19:00Z</cp:lastPrinted>
  <dcterms:created xsi:type="dcterms:W3CDTF">2022-04-10T16:03:00Z</dcterms:created>
  <dcterms:modified xsi:type="dcterms:W3CDTF">2022-04-14T08:33:00Z</dcterms:modified>
</cp:coreProperties>
</file>