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F92" w:rsidRDefault="00DC3F92" w:rsidP="005248D9">
      <w:pPr>
        <w:spacing w:line="276" w:lineRule="auto"/>
      </w:pPr>
    </w:p>
    <w:p w:rsidR="00F269E0" w:rsidRDefault="00F269E0" w:rsidP="005248D9">
      <w:pPr>
        <w:spacing w:line="276" w:lineRule="auto"/>
        <w:jc w:val="center"/>
      </w:pPr>
      <w:r w:rsidRPr="005C5EF2">
        <w:t>СЕКРЕТЫ СОВРЕМЕННОГО УРОКА В НАЧАЛЬНОЙ ШКОЛЕ</w:t>
      </w:r>
    </w:p>
    <w:p w:rsidR="008848DB" w:rsidRDefault="008848DB" w:rsidP="005248D9">
      <w:pPr>
        <w:spacing w:line="276" w:lineRule="auto"/>
        <w:jc w:val="center"/>
      </w:pPr>
    </w:p>
    <w:p w:rsidR="008848DB" w:rsidRPr="008848DB" w:rsidRDefault="008848DB" w:rsidP="008848DB">
      <w:pPr>
        <w:spacing w:line="276" w:lineRule="auto"/>
        <w:jc w:val="right"/>
        <w:rPr>
          <w:sz w:val="28"/>
          <w:szCs w:val="28"/>
        </w:rPr>
      </w:pPr>
      <w:r w:rsidRPr="008848DB">
        <w:rPr>
          <w:sz w:val="28"/>
          <w:szCs w:val="28"/>
        </w:rPr>
        <w:t xml:space="preserve">Пятибратова Е. Е., </w:t>
      </w:r>
    </w:p>
    <w:p w:rsidR="008848DB" w:rsidRPr="008848DB" w:rsidRDefault="008848DB" w:rsidP="008848DB">
      <w:pPr>
        <w:spacing w:line="276" w:lineRule="auto"/>
        <w:jc w:val="right"/>
        <w:rPr>
          <w:sz w:val="28"/>
          <w:szCs w:val="28"/>
        </w:rPr>
      </w:pPr>
      <w:r w:rsidRPr="008848DB">
        <w:rPr>
          <w:sz w:val="28"/>
          <w:szCs w:val="28"/>
        </w:rPr>
        <w:t>учитель начальных классов</w:t>
      </w:r>
    </w:p>
    <w:p w:rsidR="008848DB" w:rsidRDefault="008848DB" w:rsidP="008848DB">
      <w:pPr>
        <w:spacing w:line="276" w:lineRule="auto"/>
        <w:jc w:val="right"/>
      </w:pPr>
    </w:p>
    <w:p w:rsidR="00DC3F92" w:rsidRPr="00DC3F92" w:rsidRDefault="00DC3F92" w:rsidP="005248D9">
      <w:pPr>
        <w:shd w:val="clear" w:color="auto" w:fill="FFFFFF"/>
        <w:spacing w:beforeAutospacing="1" w:afterAutospacing="1" w:line="276" w:lineRule="auto"/>
        <w:jc w:val="right"/>
        <w:rPr>
          <w:rFonts w:eastAsia="Times New Roman"/>
          <w:i/>
          <w:iCs/>
          <w:sz w:val="28"/>
          <w:szCs w:val="28"/>
        </w:rPr>
      </w:pPr>
      <w:r w:rsidRPr="00DC3F92">
        <w:rPr>
          <w:rFonts w:eastAsia="Times New Roman"/>
          <w:i/>
          <w:iCs/>
          <w:sz w:val="28"/>
          <w:szCs w:val="28"/>
        </w:rPr>
        <w:t> </w:t>
      </w:r>
      <w:r w:rsidR="0051372D">
        <w:rPr>
          <w:rFonts w:eastAsia="Times New Roman"/>
          <w:b/>
          <w:bCs/>
          <w:i/>
          <w:iCs/>
          <w:sz w:val="28"/>
          <w:szCs w:val="28"/>
        </w:rPr>
        <w:t xml:space="preserve">"Единственный путь, </w:t>
      </w:r>
      <w:r w:rsidRPr="00DC3F92">
        <w:rPr>
          <w:rFonts w:eastAsia="Times New Roman"/>
          <w:b/>
          <w:bCs/>
          <w:i/>
          <w:iCs/>
          <w:sz w:val="28"/>
          <w:szCs w:val="28"/>
        </w:rPr>
        <w:t>ведущий к познанию - это деятельность". </w:t>
      </w:r>
    </w:p>
    <w:p w:rsidR="00DC3F92" w:rsidRPr="00985404" w:rsidRDefault="00DC3F92" w:rsidP="005248D9">
      <w:pPr>
        <w:shd w:val="clear" w:color="auto" w:fill="FFFFFF"/>
        <w:spacing w:beforeAutospacing="1" w:afterAutospacing="1" w:line="276" w:lineRule="auto"/>
        <w:jc w:val="right"/>
        <w:rPr>
          <w:rFonts w:eastAsia="Times New Roman"/>
          <w:i/>
          <w:iCs/>
          <w:sz w:val="28"/>
          <w:szCs w:val="28"/>
        </w:rPr>
      </w:pPr>
      <w:r w:rsidRPr="00DC3F92">
        <w:rPr>
          <w:rFonts w:eastAsia="Times New Roman"/>
          <w:i/>
          <w:iCs/>
          <w:sz w:val="28"/>
          <w:szCs w:val="28"/>
        </w:rPr>
        <w:t>Английский п</w:t>
      </w:r>
      <w:r w:rsidR="00985404">
        <w:rPr>
          <w:rFonts w:eastAsia="Times New Roman"/>
          <w:i/>
          <w:iCs/>
          <w:sz w:val="28"/>
          <w:szCs w:val="28"/>
        </w:rPr>
        <w:t>исатель и мыслитель Бернард Шоу</w:t>
      </w:r>
      <w:bookmarkStart w:id="0" w:name="_GoBack"/>
      <w:bookmarkEnd w:id="0"/>
    </w:p>
    <w:p w:rsidR="005C5EF2" w:rsidRDefault="00F269E0" w:rsidP="005248D9">
      <w:pPr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5C5EF2">
        <w:rPr>
          <w:color w:val="auto"/>
          <w:sz w:val="28"/>
          <w:szCs w:val="28"/>
        </w:rPr>
        <w:t xml:space="preserve">Ребенка XXI века необходимо научить воспринимать (в том числе и критически), анализировать и структурировать информацию, работать в команде, ставить перед собой цели в ситуации «разрыва» (знаю – не знаю, могу действовать – не могу действовать, ищу новый способ действия), контролировать свои действия, находить причины неуспеха и пути преодоления проблем. Иными словами ученик должен стать субъектом учебной деятельности. </w:t>
      </w:r>
    </w:p>
    <w:p w:rsidR="00AC0423" w:rsidRPr="005C5EF2" w:rsidRDefault="00F269E0" w:rsidP="005248D9">
      <w:pPr>
        <w:spacing w:line="276" w:lineRule="auto"/>
        <w:ind w:firstLine="708"/>
        <w:jc w:val="both"/>
        <w:rPr>
          <w:sz w:val="28"/>
          <w:szCs w:val="28"/>
        </w:rPr>
      </w:pPr>
      <w:r w:rsidRPr="005C5EF2">
        <w:rPr>
          <w:color w:val="auto"/>
          <w:sz w:val="28"/>
          <w:szCs w:val="28"/>
        </w:rPr>
        <w:t>Ответ на вопрос, как перевести субъект-объектные отношения учителя и</w:t>
      </w:r>
      <w:r w:rsidR="005C5EF2">
        <w:rPr>
          <w:color w:val="auto"/>
          <w:sz w:val="28"/>
          <w:szCs w:val="28"/>
        </w:rPr>
        <w:t xml:space="preserve"> ученика в субъект-субъектные </w:t>
      </w:r>
      <w:r w:rsidRPr="005C5EF2">
        <w:rPr>
          <w:color w:val="auto"/>
          <w:sz w:val="28"/>
          <w:szCs w:val="28"/>
        </w:rPr>
        <w:t xml:space="preserve">дает системно-деятельностный подход. </w:t>
      </w:r>
    </w:p>
    <w:p w:rsidR="000F2B90" w:rsidRPr="00A248C5" w:rsidRDefault="000F2B90" w:rsidP="005248D9">
      <w:pPr>
        <w:spacing w:before="240" w:line="276" w:lineRule="auto"/>
        <w:jc w:val="both"/>
        <w:rPr>
          <w:bCs/>
          <w:color w:val="auto"/>
          <w:sz w:val="28"/>
          <w:szCs w:val="28"/>
        </w:rPr>
      </w:pPr>
      <w:r w:rsidRPr="00A248C5">
        <w:rPr>
          <w:bCs/>
          <w:iCs/>
          <w:color w:val="auto"/>
          <w:sz w:val="28"/>
          <w:szCs w:val="28"/>
        </w:rPr>
        <w:t xml:space="preserve">Рассмотрим практические приёмы реализации </w:t>
      </w:r>
      <w:r w:rsidRPr="00A248C5">
        <w:rPr>
          <w:b/>
          <w:color w:val="auto"/>
          <w:sz w:val="28"/>
          <w:szCs w:val="28"/>
        </w:rPr>
        <w:t xml:space="preserve">системно-деятельностного подхода </w:t>
      </w:r>
      <w:r w:rsidRPr="00A248C5">
        <w:rPr>
          <w:bCs/>
          <w:color w:val="auto"/>
          <w:sz w:val="28"/>
          <w:szCs w:val="28"/>
        </w:rPr>
        <w:t>на каждом этапе урока.</w:t>
      </w:r>
    </w:p>
    <w:p w:rsidR="00C94203" w:rsidRPr="005C5EF2" w:rsidRDefault="005C5EF2" w:rsidP="005248D9">
      <w:pPr>
        <w:tabs>
          <w:tab w:val="left" w:pos="3964"/>
        </w:tabs>
        <w:spacing w:before="240" w:line="276" w:lineRule="auto"/>
        <w:jc w:val="both"/>
        <w:rPr>
          <w:b/>
          <w:bCs/>
          <w:iCs/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  <w:t>1этап Мотивация учебной деятельности</w:t>
      </w:r>
    </w:p>
    <w:p w:rsidR="00C94203" w:rsidRPr="0051372D" w:rsidRDefault="00D63113" w:rsidP="005248D9">
      <w:pPr>
        <w:pStyle w:val="a3"/>
        <w:rPr>
          <w:sz w:val="28"/>
          <w:szCs w:val="28"/>
          <w:highlight w:val="yellow"/>
        </w:rPr>
      </w:pPr>
      <w:r w:rsidRPr="0051372D">
        <w:rPr>
          <w:sz w:val="28"/>
          <w:szCs w:val="28"/>
        </w:rPr>
        <w:t>На этом этапе</w:t>
      </w:r>
      <w:r w:rsidR="00C94203" w:rsidRPr="0051372D">
        <w:rPr>
          <w:sz w:val="28"/>
          <w:szCs w:val="28"/>
        </w:rPr>
        <w:t xml:space="preserve"> </w:t>
      </w:r>
      <w:r w:rsidR="0051372D">
        <w:rPr>
          <w:sz w:val="28"/>
          <w:szCs w:val="28"/>
        </w:rPr>
        <w:t xml:space="preserve">необходимо: </w:t>
      </w:r>
      <w:r w:rsidR="00C94203" w:rsidRPr="0051372D">
        <w:rPr>
          <w:sz w:val="28"/>
          <w:szCs w:val="28"/>
        </w:rPr>
        <w:t>создать условия для возникновения внутренней потре</w:t>
      </w:r>
      <w:r w:rsidR="00A248C5" w:rsidRPr="0051372D">
        <w:rPr>
          <w:sz w:val="28"/>
          <w:szCs w:val="28"/>
        </w:rPr>
        <w:t>бности включения в деятельность.</w:t>
      </w:r>
    </w:p>
    <w:p w:rsidR="0036742C" w:rsidRPr="005C5EF2" w:rsidRDefault="00126809" w:rsidP="005248D9">
      <w:pPr>
        <w:spacing w:line="276" w:lineRule="auto"/>
        <w:jc w:val="both"/>
        <w:rPr>
          <w:b/>
          <w:color w:val="auto"/>
          <w:sz w:val="28"/>
          <w:szCs w:val="28"/>
        </w:rPr>
      </w:pPr>
      <w:r w:rsidRPr="0051372D">
        <w:rPr>
          <w:color w:val="auto"/>
          <w:sz w:val="28"/>
          <w:szCs w:val="28"/>
        </w:rPr>
        <w:t>Для этого</w:t>
      </w:r>
      <w:r w:rsidR="005C5EF2" w:rsidRPr="0051372D">
        <w:rPr>
          <w:color w:val="auto"/>
          <w:sz w:val="28"/>
          <w:szCs w:val="28"/>
        </w:rPr>
        <w:t xml:space="preserve"> </w:t>
      </w:r>
      <w:r w:rsidR="005C5EF2" w:rsidRPr="005C5EF2">
        <w:rPr>
          <w:color w:val="auto"/>
          <w:sz w:val="28"/>
          <w:szCs w:val="28"/>
        </w:rPr>
        <w:t>можно использовать следующие</w:t>
      </w:r>
      <w:r w:rsidR="005C5EF2">
        <w:rPr>
          <w:b/>
          <w:color w:val="auto"/>
          <w:sz w:val="28"/>
          <w:szCs w:val="28"/>
        </w:rPr>
        <w:t xml:space="preserve"> приемы:</w:t>
      </w:r>
    </w:p>
    <w:p w:rsidR="005C5EF2" w:rsidRDefault="005C5EF2" w:rsidP="005248D9">
      <w:pPr>
        <w:pStyle w:val="a7"/>
        <w:numPr>
          <w:ilvl w:val="0"/>
          <w:numId w:val="4"/>
        </w:numPr>
        <w:spacing w:line="276" w:lineRule="auto"/>
        <w:jc w:val="both"/>
        <w:rPr>
          <w:rStyle w:val="a4"/>
          <w:color w:val="auto"/>
          <w:sz w:val="28"/>
          <w:szCs w:val="28"/>
          <w:u w:val="none"/>
        </w:rPr>
        <w:sectPr w:rsidR="005C5EF2" w:rsidSect="005248D9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4966" w:rsidRPr="005C5EF2" w:rsidRDefault="00844966" w:rsidP="005248D9">
      <w:pPr>
        <w:pStyle w:val="a7"/>
        <w:numPr>
          <w:ilvl w:val="0"/>
          <w:numId w:val="4"/>
        </w:numPr>
        <w:spacing w:line="276" w:lineRule="auto"/>
        <w:jc w:val="both"/>
        <w:rPr>
          <w:rStyle w:val="a4"/>
          <w:b/>
          <w:color w:val="auto"/>
          <w:sz w:val="28"/>
          <w:szCs w:val="28"/>
          <w:u w:val="none"/>
        </w:rPr>
      </w:pPr>
      <w:r w:rsidRPr="005C5EF2">
        <w:rPr>
          <w:rStyle w:val="a4"/>
          <w:color w:val="auto"/>
          <w:sz w:val="28"/>
          <w:szCs w:val="28"/>
          <w:u w:val="none"/>
        </w:rPr>
        <w:lastRenderedPageBreak/>
        <w:t>"Побуждение"</w:t>
      </w:r>
    </w:p>
    <w:p w:rsidR="00844966" w:rsidRPr="005C5EF2" w:rsidRDefault="00844966" w:rsidP="005248D9">
      <w:pPr>
        <w:numPr>
          <w:ilvl w:val="0"/>
          <w:numId w:val="2"/>
        </w:numPr>
        <w:spacing w:after="100" w:afterAutospacing="1" w:line="276" w:lineRule="auto"/>
        <w:jc w:val="both"/>
        <w:rPr>
          <w:color w:val="auto"/>
          <w:sz w:val="28"/>
          <w:szCs w:val="28"/>
        </w:rPr>
      </w:pPr>
      <w:r w:rsidRPr="005C5EF2">
        <w:rPr>
          <w:rStyle w:val="a4"/>
          <w:color w:val="auto"/>
          <w:sz w:val="28"/>
          <w:szCs w:val="28"/>
          <w:u w:val="none"/>
        </w:rPr>
        <w:t>"Психологический тренинг"</w:t>
      </w:r>
    </w:p>
    <w:p w:rsidR="00844966" w:rsidRPr="005C5EF2" w:rsidRDefault="008848DB" w:rsidP="005248D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9" w:anchor="3" w:history="1">
        <w:r w:rsidR="00844966" w:rsidRPr="005C5EF2">
          <w:rPr>
            <w:rStyle w:val="a4"/>
            <w:color w:val="auto"/>
            <w:sz w:val="28"/>
            <w:szCs w:val="28"/>
            <w:u w:val="none"/>
          </w:rPr>
          <w:t>"Фантастическая добавка"</w:t>
        </w:r>
      </w:hyperlink>
    </w:p>
    <w:p w:rsidR="00844966" w:rsidRPr="005C5EF2" w:rsidRDefault="008848DB" w:rsidP="005248D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10" w:anchor="4" w:history="1">
        <w:r w:rsidR="00844966" w:rsidRPr="005C5EF2">
          <w:rPr>
            <w:rStyle w:val="a4"/>
            <w:color w:val="auto"/>
            <w:sz w:val="28"/>
            <w:szCs w:val="28"/>
            <w:u w:val="none"/>
          </w:rPr>
          <w:t>"Удивляй"</w:t>
        </w:r>
      </w:hyperlink>
    </w:p>
    <w:p w:rsidR="00844966" w:rsidRPr="005C5EF2" w:rsidRDefault="008848DB" w:rsidP="005248D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11" w:anchor="5" w:history="1">
        <w:r w:rsidR="00844966" w:rsidRPr="005C5EF2">
          <w:rPr>
            <w:rStyle w:val="a4"/>
            <w:color w:val="auto"/>
            <w:sz w:val="28"/>
            <w:szCs w:val="28"/>
            <w:u w:val="none"/>
          </w:rPr>
          <w:t>"Привлекательная цель"</w:t>
        </w:r>
      </w:hyperlink>
    </w:p>
    <w:p w:rsidR="00844966" w:rsidRPr="005C5EF2" w:rsidRDefault="008848DB" w:rsidP="005248D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12" w:anchor="6" w:history="1">
        <w:r w:rsidR="00844966" w:rsidRPr="005C5EF2">
          <w:rPr>
            <w:rStyle w:val="a4"/>
            <w:color w:val="auto"/>
            <w:sz w:val="28"/>
            <w:szCs w:val="28"/>
            <w:u w:val="none"/>
          </w:rPr>
          <w:t>"Отсроченная отгадка"</w:t>
        </w:r>
      </w:hyperlink>
    </w:p>
    <w:p w:rsidR="00844966" w:rsidRPr="005C5EF2" w:rsidRDefault="008848DB" w:rsidP="005248D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13" w:anchor="7" w:history="1">
        <w:r w:rsidR="00844966" w:rsidRPr="005C5EF2">
          <w:rPr>
            <w:rStyle w:val="a4"/>
            <w:color w:val="auto"/>
            <w:sz w:val="28"/>
            <w:szCs w:val="28"/>
            <w:u w:val="none"/>
          </w:rPr>
          <w:t>"Проблемная ситуация"</w:t>
        </w:r>
      </w:hyperlink>
    </w:p>
    <w:p w:rsidR="00844966" w:rsidRPr="005C5EF2" w:rsidRDefault="008848DB" w:rsidP="005248D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14" w:anchor="8" w:history="1">
        <w:r w:rsidR="00844966" w:rsidRPr="005C5EF2">
          <w:rPr>
            <w:rStyle w:val="a4"/>
            <w:color w:val="auto"/>
            <w:sz w:val="28"/>
            <w:szCs w:val="28"/>
            <w:u w:val="none"/>
          </w:rPr>
          <w:t>"Театрализация"</w:t>
        </w:r>
      </w:hyperlink>
    </w:p>
    <w:p w:rsidR="00844966" w:rsidRPr="005C5EF2" w:rsidRDefault="008848DB" w:rsidP="005248D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15" w:anchor="9" w:history="1">
        <w:r w:rsidR="00844966" w:rsidRPr="005C5EF2">
          <w:rPr>
            <w:rStyle w:val="a4"/>
            <w:color w:val="auto"/>
            <w:sz w:val="28"/>
            <w:szCs w:val="28"/>
            <w:u w:val="none"/>
          </w:rPr>
          <w:t>"Рифмованное начало уроков"</w:t>
        </w:r>
      </w:hyperlink>
    </w:p>
    <w:p w:rsidR="00844966" w:rsidRPr="005C5EF2" w:rsidRDefault="008848DB" w:rsidP="005248D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16" w:anchor="10" w:history="1">
        <w:r w:rsidR="00844966" w:rsidRPr="005C5EF2">
          <w:rPr>
            <w:rStyle w:val="a4"/>
            <w:color w:val="auto"/>
            <w:sz w:val="28"/>
            <w:szCs w:val="28"/>
            <w:u w:val="none"/>
          </w:rPr>
          <w:t>"Эпиграф к уроку"</w:t>
        </w:r>
      </w:hyperlink>
    </w:p>
    <w:p w:rsidR="00844966" w:rsidRPr="005C5EF2" w:rsidRDefault="008848DB" w:rsidP="005248D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17" w:anchor="11" w:history="1">
        <w:r w:rsidR="00844966" w:rsidRPr="005C5EF2">
          <w:rPr>
            <w:rStyle w:val="a4"/>
            <w:color w:val="auto"/>
            <w:sz w:val="28"/>
            <w:szCs w:val="28"/>
            <w:u w:val="none"/>
          </w:rPr>
          <w:t>"Оратор"</w:t>
        </w:r>
      </w:hyperlink>
    </w:p>
    <w:p w:rsidR="00844966" w:rsidRPr="005C5EF2" w:rsidRDefault="008848DB" w:rsidP="005248D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18" w:anchor="12" w:history="1">
        <w:r w:rsidR="00844966" w:rsidRPr="005C5EF2">
          <w:rPr>
            <w:rStyle w:val="a4"/>
            <w:color w:val="auto"/>
            <w:sz w:val="28"/>
            <w:szCs w:val="28"/>
            <w:u w:val="none"/>
          </w:rPr>
          <w:t>"Фантазёр"</w:t>
        </w:r>
      </w:hyperlink>
    </w:p>
    <w:p w:rsidR="00844966" w:rsidRPr="005C5EF2" w:rsidRDefault="008848DB" w:rsidP="005248D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Style w:val="a4"/>
          <w:color w:val="auto"/>
          <w:sz w:val="28"/>
          <w:szCs w:val="28"/>
          <w:u w:val="none"/>
        </w:rPr>
      </w:pPr>
      <w:hyperlink r:id="rId19" w:anchor="13" w:history="1">
        <w:r w:rsidR="00844966" w:rsidRPr="005C5EF2">
          <w:rPr>
            <w:rStyle w:val="a4"/>
            <w:color w:val="auto"/>
            <w:sz w:val="28"/>
            <w:szCs w:val="28"/>
            <w:u w:val="none"/>
          </w:rPr>
          <w:t>"Индуктор"</w:t>
        </w:r>
      </w:hyperlink>
    </w:p>
    <w:p w:rsidR="0036742C" w:rsidRPr="005C5EF2" w:rsidRDefault="00844966" w:rsidP="005248D9">
      <w:pPr>
        <w:numPr>
          <w:ilvl w:val="0"/>
          <w:numId w:val="2"/>
        </w:numPr>
        <w:spacing w:line="276" w:lineRule="auto"/>
        <w:jc w:val="both"/>
        <w:rPr>
          <w:color w:val="auto"/>
          <w:sz w:val="28"/>
          <w:szCs w:val="28"/>
        </w:rPr>
      </w:pPr>
      <w:r w:rsidRPr="005C5EF2">
        <w:rPr>
          <w:color w:val="auto"/>
          <w:sz w:val="28"/>
          <w:szCs w:val="28"/>
        </w:rPr>
        <w:t>"Ассоциативный ряд"</w:t>
      </w:r>
    </w:p>
    <w:p w:rsidR="005C5EF2" w:rsidRDefault="005C5EF2" w:rsidP="005248D9">
      <w:pPr>
        <w:spacing w:line="276" w:lineRule="auto"/>
        <w:ind w:firstLine="360"/>
        <w:jc w:val="both"/>
        <w:rPr>
          <w:color w:val="auto"/>
          <w:sz w:val="28"/>
          <w:szCs w:val="28"/>
        </w:rPr>
        <w:sectPr w:rsidR="005C5EF2" w:rsidSect="005C5EF2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7F1592" w:rsidRPr="005C5EF2" w:rsidRDefault="00B133E7" w:rsidP="005248D9">
      <w:pPr>
        <w:spacing w:line="276" w:lineRule="auto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Их очень много,</w:t>
      </w:r>
      <w:r w:rsidR="00C83D2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</w:t>
      </w:r>
      <w:r w:rsidR="005C5EF2">
        <w:rPr>
          <w:color w:val="auto"/>
          <w:sz w:val="28"/>
          <w:szCs w:val="28"/>
        </w:rPr>
        <w:t>становимся на некоторых из них.</w:t>
      </w:r>
    </w:p>
    <w:p w:rsidR="00844966" w:rsidRPr="005C5EF2" w:rsidRDefault="005233B9" w:rsidP="005248D9">
      <w:pPr>
        <w:pStyle w:val="priem"/>
        <w:spacing w:before="0" w:beforeAutospacing="0" w:after="0" w:afterAutospacing="0" w:line="276" w:lineRule="auto"/>
        <w:ind w:firstLine="360"/>
        <w:jc w:val="both"/>
        <w:rPr>
          <w:b/>
          <w:bCs/>
          <w:sz w:val="28"/>
          <w:szCs w:val="28"/>
          <w:u w:val="single"/>
        </w:rPr>
      </w:pPr>
      <w:r w:rsidRPr="005C5EF2">
        <w:rPr>
          <w:b/>
          <w:bCs/>
          <w:sz w:val="28"/>
          <w:szCs w:val="28"/>
          <w:u w:val="single"/>
        </w:rPr>
        <w:t>Психологический тренинг</w:t>
      </w:r>
    </w:p>
    <w:p w:rsidR="0036742C" w:rsidRPr="005C5EF2" w:rsidRDefault="005C5EF2" w:rsidP="005248D9">
      <w:pPr>
        <w:pStyle w:val="a3"/>
        <w:spacing w:after="0"/>
        <w:rPr>
          <w:sz w:val="28"/>
          <w:szCs w:val="28"/>
        </w:rPr>
      </w:pPr>
      <w:r w:rsidRPr="005C5EF2">
        <w:rPr>
          <w:rStyle w:val="a6"/>
          <w:b w:val="0"/>
          <w:sz w:val="28"/>
          <w:szCs w:val="28"/>
        </w:rPr>
        <w:t xml:space="preserve">Все мы прекрасно знаем, как </w:t>
      </w:r>
      <w:r w:rsidR="00844966" w:rsidRPr="005C5EF2">
        <w:rPr>
          <w:rStyle w:val="a6"/>
          <w:b w:val="0"/>
          <w:sz w:val="28"/>
          <w:szCs w:val="28"/>
        </w:rPr>
        <w:t>важна</w:t>
      </w:r>
      <w:r>
        <w:rPr>
          <w:rStyle w:val="a6"/>
          <w:sz w:val="28"/>
          <w:szCs w:val="28"/>
        </w:rPr>
        <w:t xml:space="preserve"> </w:t>
      </w:r>
      <w:r w:rsidRPr="005C5EF2">
        <w:rPr>
          <w:rStyle w:val="a6"/>
          <w:b w:val="0"/>
          <w:sz w:val="28"/>
          <w:szCs w:val="28"/>
        </w:rPr>
        <w:t>в начальной школе</w:t>
      </w:r>
      <w:r>
        <w:rPr>
          <w:rStyle w:val="a6"/>
          <w:sz w:val="28"/>
          <w:szCs w:val="28"/>
        </w:rPr>
        <w:t xml:space="preserve"> </w:t>
      </w:r>
      <w:r w:rsidR="00844966" w:rsidRPr="005C5EF2">
        <w:rPr>
          <w:rStyle w:val="a6"/>
          <w:sz w:val="28"/>
          <w:szCs w:val="28"/>
        </w:rPr>
        <w:t xml:space="preserve"> пс</w:t>
      </w:r>
      <w:r>
        <w:rPr>
          <w:rStyle w:val="a6"/>
          <w:sz w:val="28"/>
          <w:szCs w:val="28"/>
        </w:rPr>
        <w:t xml:space="preserve">ихологическая установка на урок, </w:t>
      </w:r>
      <w:r w:rsidRPr="005C5EF2">
        <w:rPr>
          <w:rStyle w:val="a6"/>
          <w:b w:val="0"/>
          <w:sz w:val="28"/>
          <w:szCs w:val="28"/>
        </w:rPr>
        <w:t xml:space="preserve">поэтому </w:t>
      </w:r>
      <w:r w:rsidR="00844966" w:rsidRPr="005C5EF2">
        <w:rPr>
          <w:rStyle w:val="a6"/>
          <w:sz w:val="28"/>
          <w:szCs w:val="28"/>
        </w:rPr>
        <w:t> </w:t>
      </w:r>
      <w:r w:rsidR="00844966" w:rsidRPr="005C5EF2">
        <w:rPr>
          <w:sz w:val="28"/>
          <w:szCs w:val="28"/>
        </w:rPr>
        <w:t>урок начинае</w:t>
      </w:r>
      <w:r>
        <w:rPr>
          <w:sz w:val="28"/>
          <w:szCs w:val="28"/>
        </w:rPr>
        <w:t>м со слов</w:t>
      </w:r>
      <w:r w:rsidR="00844966" w:rsidRPr="005C5EF2">
        <w:rPr>
          <w:sz w:val="28"/>
          <w:szCs w:val="28"/>
        </w:rPr>
        <w:t>: “Улыбнёмся др</w:t>
      </w:r>
      <w:r>
        <w:rPr>
          <w:sz w:val="28"/>
          <w:szCs w:val="28"/>
        </w:rPr>
        <w:t>уг другу</w:t>
      </w:r>
      <w:r w:rsidR="00844966" w:rsidRPr="005C5EF2">
        <w:rPr>
          <w:sz w:val="28"/>
          <w:szCs w:val="28"/>
        </w:rPr>
        <w:t>. Сядьте удобно, закройте глаза, положите головы на парты”. Под тихую мелодичную музыку дети тихо повторяют за учителем:</w:t>
      </w:r>
      <w:r w:rsidR="00844966" w:rsidRPr="005C5EF2">
        <w:rPr>
          <w:rStyle w:val="apple-converted-space"/>
          <w:sz w:val="28"/>
          <w:szCs w:val="28"/>
        </w:rPr>
        <w:t> </w:t>
      </w:r>
      <w:r w:rsidR="00C31066" w:rsidRPr="005C5EF2">
        <w:rPr>
          <w:sz w:val="28"/>
          <w:szCs w:val="28"/>
        </w:rPr>
        <w:br/>
        <w:t>- Я в школе на уроке.</w:t>
      </w:r>
      <w:r w:rsidR="00844966" w:rsidRPr="005C5EF2">
        <w:rPr>
          <w:sz w:val="28"/>
          <w:szCs w:val="28"/>
        </w:rPr>
        <w:br/>
        <w:t>- Сейчас я начну учиться.</w:t>
      </w:r>
      <w:r w:rsidR="00844966" w:rsidRPr="005C5EF2">
        <w:rPr>
          <w:rStyle w:val="apple-converted-space"/>
          <w:sz w:val="28"/>
          <w:szCs w:val="28"/>
        </w:rPr>
        <w:t> </w:t>
      </w:r>
      <w:r w:rsidR="00844966" w:rsidRPr="005C5EF2">
        <w:rPr>
          <w:sz w:val="28"/>
          <w:szCs w:val="28"/>
        </w:rPr>
        <w:br/>
        <w:t>- Я радуюсь этому.</w:t>
      </w:r>
      <w:r w:rsidR="00844966" w:rsidRPr="005C5EF2">
        <w:rPr>
          <w:rStyle w:val="apple-converted-space"/>
          <w:sz w:val="28"/>
          <w:szCs w:val="28"/>
        </w:rPr>
        <w:t> </w:t>
      </w:r>
      <w:r w:rsidR="00844966" w:rsidRPr="005C5EF2">
        <w:rPr>
          <w:sz w:val="28"/>
          <w:szCs w:val="28"/>
        </w:rPr>
        <w:br/>
      </w:r>
      <w:r w:rsidR="00844966" w:rsidRPr="005C5EF2">
        <w:rPr>
          <w:sz w:val="28"/>
          <w:szCs w:val="28"/>
        </w:rPr>
        <w:lastRenderedPageBreak/>
        <w:t>- Внимание моё растёт.</w:t>
      </w:r>
      <w:r w:rsidR="00844966" w:rsidRPr="005C5EF2">
        <w:rPr>
          <w:rStyle w:val="apple-converted-space"/>
          <w:sz w:val="28"/>
          <w:szCs w:val="28"/>
        </w:rPr>
        <w:t> </w:t>
      </w:r>
      <w:r w:rsidR="00844966" w:rsidRPr="005C5EF2">
        <w:rPr>
          <w:sz w:val="28"/>
          <w:szCs w:val="28"/>
        </w:rPr>
        <w:br/>
        <w:t>- Я как разведчик, всё замечу.</w:t>
      </w:r>
      <w:r w:rsidR="00844966" w:rsidRPr="005C5EF2">
        <w:rPr>
          <w:rStyle w:val="apple-converted-space"/>
          <w:sz w:val="28"/>
          <w:szCs w:val="28"/>
        </w:rPr>
        <w:t> </w:t>
      </w:r>
      <w:r w:rsidR="00844966" w:rsidRPr="005C5EF2">
        <w:rPr>
          <w:sz w:val="28"/>
          <w:szCs w:val="28"/>
        </w:rPr>
        <w:br/>
        <w:t>- Память моя крепка.</w:t>
      </w:r>
      <w:r w:rsidR="00844966" w:rsidRPr="005C5EF2">
        <w:rPr>
          <w:rStyle w:val="apple-converted-space"/>
          <w:sz w:val="28"/>
          <w:szCs w:val="28"/>
        </w:rPr>
        <w:t> </w:t>
      </w:r>
      <w:r w:rsidR="00844966" w:rsidRPr="005C5EF2">
        <w:rPr>
          <w:sz w:val="28"/>
          <w:szCs w:val="28"/>
        </w:rPr>
        <w:br/>
        <w:t>- Голова мыслит ясно.</w:t>
      </w:r>
      <w:r w:rsidR="00844966" w:rsidRPr="005C5EF2">
        <w:rPr>
          <w:rStyle w:val="apple-converted-space"/>
          <w:sz w:val="28"/>
          <w:szCs w:val="28"/>
        </w:rPr>
        <w:t> </w:t>
      </w:r>
      <w:r w:rsidR="00844966" w:rsidRPr="005C5EF2">
        <w:rPr>
          <w:sz w:val="28"/>
          <w:szCs w:val="28"/>
        </w:rPr>
        <w:br/>
        <w:t>- Я хочу учиться.</w:t>
      </w:r>
      <w:r w:rsidR="00844966" w:rsidRPr="005C5EF2">
        <w:rPr>
          <w:rStyle w:val="apple-converted-space"/>
          <w:sz w:val="28"/>
          <w:szCs w:val="28"/>
        </w:rPr>
        <w:t> </w:t>
      </w:r>
      <w:r w:rsidR="00844966" w:rsidRPr="005C5EF2">
        <w:rPr>
          <w:sz w:val="28"/>
          <w:szCs w:val="28"/>
        </w:rPr>
        <w:br/>
        <w:t>- Я очень хочу учиться.</w:t>
      </w:r>
      <w:r w:rsidR="00844966" w:rsidRPr="005C5EF2">
        <w:rPr>
          <w:rStyle w:val="apple-converted-space"/>
          <w:sz w:val="28"/>
          <w:szCs w:val="28"/>
        </w:rPr>
        <w:t> </w:t>
      </w:r>
      <w:r w:rsidR="00844966" w:rsidRPr="005C5EF2">
        <w:rPr>
          <w:sz w:val="28"/>
          <w:szCs w:val="28"/>
        </w:rPr>
        <w:br/>
        <w:t>- Я готов к работе.</w:t>
      </w:r>
      <w:r w:rsidR="00844966" w:rsidRPr="005C5EF2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- Я работаю!</w:t>
      </w:r>
    </w:p>
    <w:p w:rsidR="005C5EF2" w:rsidRPr="007D3E40" w:rsidRDefault="005C5EF2" w:rsidP="005248D9">
      <w:pPr>
        <w:pStyle w:val="a7"/>
        <w:spacing w:line="276" w:lineRule="auto"/>
        <w:ind w:left="0" w:firstLine="708"/>
        <w:jc w:val="both"/>
        <w:rPr>
          <w:sz w:val="28"/>
          <w:szCs w:val="28"/>
        </w:rPr>
      </w:pPr>
      <w:r w:rsidRPr="005C5EF2">
        <w:rPr>
          <w:sz w:val="28"/>
          <w:szCs w:val="28"/>
        </w:rPr>
        <w:t>Психологический тренинг может быть заменен другим приемом</w:t>
      </w:r>
      <w:r>
        <w:rPr>
          <w:sz w:val="28"/>
          <w:szCs w:val="28"/>
        </w:rPr>
        <w:t xml:space="preserve">. Это прием - </w:t>
      </w:r>
      <w:r>
        <w:rPr>
          <w:b/>
          <w:sz w:val="28"/>
          <w:szCs w:val="28"/>
          <w:u w:val="single"/>
        </w:rPr>
        <w:t>п</w:t>
      </w:r>
      <w:r w:rsidRPr="005C5EF2">
        <w:rPr>
          <w:b/>
          <w:sz w:val="28"/>
          <w:szCs w:val="28"/>
          <w:u w:val="single"/>
        </w:rPr>
        <w:t>одари улыбку</w:t>
      </w:r>
      <w:r>
        <w:rPr>
          <w:b/>
          <w:sz w:val="28"/>
          <w:szCs w:val="28"/>
          <w:u w:val="single"/>
        </w:rPr>
        <w:t>.</w:t>
      </w:r>
    </w:p>
    <w:p w:rsidR="005C5EF2" w:rsidRPr="005C5EF2" w:rsidRDefault="005C5EF2" w:rsidP="005248D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приветствия детей учитель предлагает детям</w:t>
      </w:r>
      <w:r w:rsidRPr="005C5EF2">
        <w:rPr>
          <w:sz w:val="28"/>
          <w:szCs w:val="28"/>
        </w:rPr>
        <w:t xml:space="preserve"> подарить друг другу хорошее настроение: </w:t>
      </w:r>
      <w:r>
        <w:rPr>
          <w:sz w:val="28"/>
          <w:szCs w:val="28"/>
        </w:rPr>
        <w:t xml:space="preserve">- </w:t>
      </w:r>
      <w:r w:rsidRPr="005C5EF2">
        <w:rPr>
          <w:sz w:val="28"/>
          <w:szCs w:val="28"/>
        </w:rPr>
        <w:t>Подарите улыбку друг другу. Давайте улыбнёмся друг другу и постараемся сохранить хорошее настроение на весь день. Улыбка - универсальный знак доброты, начинай и заканчивай день улыбкой.</w:t>
      </w:r>
    </w:p>
    <w:p w:rsidR="005C5EF2" w:rsidRPr="005C5EF2" w:rsidRDefault="005C5EF2" w:rsidP="005248D9">
      <w:pPr>
        <w:spacing w:line="276" w:lineRule="auto"/>
        <w:jc w:val="both"/>
        <w:rPr>
          <w:sz w:val="28"/>
          <w:szCs w:val="28"/>
        </w:rPr>
      </w:pPr>
      <w:r w:rsidRPr="005C5EF2">
        <w:rPr>
          <w:sz w:val="28"/>
          <w:szCs w:val="28"/>
        </w:rPr>
        <w:t>- Прислонитесь друг к другу ладошками. Что вы почувствовали, приветствуя друг друга таким образом? Или: «Прикоснитесь друг другу ладошками и подарите своему товарищу чувство уверенности в том, что сегодня  у нас всё получится, поддержите друг друга перед нашей предстоящей работой, улыбнитесь друг другу от всей души!»</w:t>
      </w:r>
    </w:p>
    <w:p w:rsidR="005C5EF2" w:rsidRPr="005C5EF2" w:rsidRDefault="005C5EF2" w:rsidP="005248D9">
      <w:pPr>
        <w:spacing w:line="276" w:lineRule="auto"/>
        <w:jc w:val="both"/>
        <w:rPr>
          <w:sz w:val="28"/>
          <w:szCs w:val="28"/>
        </w:rPr>
      </w:pPr>
      <w:r w:rsidRPr="005C5EF2">
        <w:rPr>
          <w:sz w:val="28"/>
          <w:szCs w:val="28"/>
        </w:rPr>
        <w:t>Упражнение способствует сн</w:t>
      </w:r>
      <w:r>
        <w:rPr>
          <w:sz w:val="28"/>
          <w:szCs w:val="28"/>
        </w:rPr>
        <w:t>ятию напряжения в начале урока.</w:t>
      </w:r>
    </w:p>
    <w:p w:rsidR="00A248C5" w:rsidRDefault="00844966" w:rsidP="005248D9">
      <w:pPr>
        <w:pStyle w:val="a7"/>
        <w:spacing w:line="276" w:lineRule="auto"/>
        <w:ind w:left="0" w:firstLine="708"/>
        <w:jc w:val="both"/>
        <w:rPr>
          <w:color w:val="FF0000"/>
          <w:sz w:val="28"/>
          <w:szCs w:val="28"/>
        </w:rPr>
      </w:pPr>
      <w:r w:rsidRPr="005C5EF2">
        <w:rPr>
          <w:b/>
          <w:sz w:val="28"/>
          <w:szCs w:val="28"/>
          <w:u w:val="single"/>
        </w:rPr>
        <w:t>Дерево настроения</w:t>
      </w:r>
      <w:r w:rsidR="005C5EF2">
        <w:rPr>
          <w:b/>
          <w:sz w:val="28"/>
          <w:szCs w:val="28"/>
          <w:u w:val="single"/>
        </w:rPr>
        <w:t xml:space="preserve"> </w:t>
      </w:r>
      <w:r w:rsidR="005C5EF2">
        <w:rPr>
          <w:sz w:val="28"/>
          <w:szCs w:val="28"/>
        </w:rPr>
        <w:t xml:space="preserve">– это приём, который позволяет учителю анализировать </w:t>
      </w:r>
      <w:r w:rsidR="005C5EF2" w:rsidRPr="005C5EF2">
        <w:rPr>
          <w:sz w:val="28"/>
          <w:szCs w:val="28"/>
        </w:rPr>
        <w:t>эмоциональное состояние</w:t>
      </w:r>
      <w:r w:rsidR="005C5EF2">
        <w:rPr>
          <w:sz w:val="28"/>
          <w:szCs w:val="28"/>
        </w:rPr>
        <w:t xml:space="preserve"> класса</w:t>
      </w:r>
      <w:r w:rsidR="005C5EF2" w:rsidRPr="005C5EF2">
        <w:rPr>
          <w:sz w:val="28"/>
          <w:szCs w:val="28"/>
        </w:rPr>
        <w:t xml:space="preserve"> перед уроком.</w:t>
      </w:r>
      <w:r w:rsidR="00A248C5" w:rsidRPr="00A248C5">
        <w:rPr>
          <w:color w:val="FF0000"/>
          <w:sz w:val="28"/>
          <w:szCs w:val="28"/>
        </w:rPr>
        <w:t xml:space="preserve"> </w:t>
      </w:r>
    </w:p>
    <w:p w:rsidR="00844966" w:rsidRPr="0051372D" w:rsidRDefault="00A248C5" w:rsidP="005248D9">
      <w:pPr>
        <w:pStyle w:val="a7"/>
        <w:spacing w:line="276" w:lineRule="auto"/>
        <w:ind w:left="0" w:firstLine="708"/>
        <w:jc w:val="both"/>
        <w:rPr>
          <w:color w:val="auto"/>
          <w:sz w:val="28"/>
          <w:szCs w:val="28"/>
        </w:rPr>
      </w:pPr>
      <w:r w:rsidRPr="0051372D">
        <w:rPr>
          <w:color w:val="auto"/>
          <w:sz w:val="28"/>
          <w:szCs w:val="28"/>
        </w:rPr>
        <w:t>Его целесообразнее всего использовать на уроках, предполагающих</w:t>
      </w:r>
      <w:r w:rsidR="00B133E7">
        <w:rPr>
          <w:color w:val="auto"/>
          <w:sz w:val="28"/>
          <w:szCs w:val="28"/>
        </w:rPr>
        <w:t xml:space="preserve"> какой-то эмоциональный отклик. Это уроки литературного чтения</w:t>
      </w:r>
      <w:r w:rsidRPr="0051372D">
        <w:rPr>
          <w:color w:val="auto"/>
          <w:sz w:val="28"/>
          <w:szCs w:val="28"/>
        </w:rPr>
        <w:t>, музык</w:t>
      </w:r>
      <w:r w:rsidR="00B133E7">
        <w:rPr>
          <w:color w:val="auto"/>
          <w:sz w:val="28"/>
          <w:szCs w:val="28"/>
        </w:rPr>
        <w:t>а</w:t>
      </w:r>
      <w:r w:rsidRPr="0051372D">
        <w:rPr>
          <w:color w:val="auto"/>
          <w:sz w:val="28"/>
          <w:szCs w:val="28"/>
        </w:rPr>
        <w:t>, ИЗО</w:t>
      </w:r>
      <w:r w:rsidR="0051372D">
        <w:rPr>
          <w:color w:val="auto"/>
          <w:sz w:val="28"/>
          <w:szCs w:val="28"/>
        </w:rPr>
        <w:t>.</w:t>
      </w:r>
    </w:p>
    <w:p w:rsidR="007D3E40" w:rsidRDefault="00844966" w:rsidP="005248D9">
      <w:pPr>
        <w:spacing w:line="276" w:lineRule="auto"/>
        <w:jc w:val="both"/>
        <w:rPr>
          <w:sz w:val="28"/>
          <w:szCs w:val="28"/>
        </w:rPr>
      </w:pPr>
      <w:r w:rsidRPr="005C5EF2">
        <w:rPr>
          <w:sz w:val="28"/>
          <w:szCs w:val="28"/>
        </w:rPr>
        <w:t xml:space="preserve">Учитель предлагает </w:t>
      </w:r>
      <w:r w:rsidR="00A248C5">
        <w:rPr>
          <w:sz w:val="28"/>
          <w:szCs w:val="28"/>
        </w:rPr>
        <w:t xml:space="preserve">обучающимся </w:t>
      </w:r>
      <w:r w:rsidRPr="005C5EF2">
        <w:rPr>
          <w:sz w:val="28"/>
          <w:szCs w:val="28"/>
        </w:rPr>
        <w:t xml:space="preserve">выбрать фигуру того цвета, которая соответствует их состоянию (в начале урока) и вывесить ее на «дерево»; («дерево» располагается на стене, на доске и должно быть видно всем участникам). </w:t>
      </w:r>
      <w:r w:rsidR="005C5EF2">
        <w:rPr>
          <w:sz w:val="28"/>
          <w:szCs w:val="28"/>
        </w:rPr>
        <w:t xml:space="preserve"> В</w:t>
      </w:r>
      <w:r w:rsidR="007F1592" w:rsidRPr="005C5EF2">
        <w:rPr>
          <w:sz w:val="28"/>
          <w:szCs w:val="28"/>
        </w:rPr>
        <w:t xml:space="preserve"> конце урока, на этапе рефлексии</w:t>
      </w:r>
      <w:r w:rsidR="005C5EF2">
        <w:rPr>
          <w:sz w:val="28"/>
          <w:szCs w:val="28"/>
        </w:rPr>
        <w:t>,</w:t>
      </w:r>
      <w:r w:rsidR="007F1592" w:rsidRPr="005C5EF2">
        <w:rPr>
          <w:sz w:val="28"/>
          <w:szCs w:val="28"/>
        </w:rPr>
        <w:t xml:space="preserve"> можно вернуться к </w:t>
      </w:r>
      <w:r w:rsidR="005C5EF2">
        <w:rPr>
          <w:sz w:val="28"/>
          <w:szCs w:val="28"/>
        </w:rPr>
        <w:t>Дереву настроения  и у</w:t>
      </w:r>
      <w:r w:rsidR="007F1592" w:rsidRPr="005C5EF2">
        <w:rPr>
          <w:sz w:val="28"/>
          <w:szCs w:val="28"/>
        </w:rPr>
        <w:t>знать эмоциональн</w:t>
      </w:r>
      <w:r w:rsidR="005C5EF2">
        <w:rPr>
          <w:sz w:val="28"/>
          <w:szCs w:val="28"/>
        </w:rPr>
        <w:t>ое состояние</w:t>
      </w:r>
      <w:r w:rsidR="007F1592" w:rsidRPr="005C5EF2">
        <w:rPr>
          <w:sz w:val="28"/>
          <w:szCs w:val="28"/>
        </w:rPr>
        <w:t xml:space="preserve"> детей</w:t>
      </w:r>
      <w:r w:rsidR="00B133E7">
        <w:rPr>
          <w:sz w:val="28"/>
          <w:szCs w:val="28"/>
        </w:rPr>
        <w:t xml:space="preserve"> уже в конце урока</w:t>
      </w:r>
      <w:r w:rsidR="007F1592" w:rsidRPr="005C5EF2">
        <w:rPr>
          <w:sz w:val="28"/>
          <w:szCs w:val="28"/>
        </w:rPr>
        <w:t>.</w:t>
      </w:r>
      <w:r w:rsidR="007D3E40">
        <w:rPr>
          <w:sz w:val="28"/>
          <w:szCs w:val="28"/>
        </w:rPr>
        <w:t xml:space="preserve"> </w:t>
      </w:r>
    </w:p>
    <w:p w:rsidR="005C5EF2" w:rsidRPr="00A248C5" w:rsidRDefault="00090924" w:rsidP="005248D9">
      <w:pPr>
        <w:pStyle w:val="1"/>
        <w:spacing w:line="276" w:lineRule="auto"/>
        <w:ind w:left="0" w:firstLine="851"/>
        <w:jc w:val="both"/>
        <w:rPr>
          <w:rFonts w:eastAsia="SimSun"/>
          <w:color w:val="auto"/>
          <w:sz w:val="28"/>
          <w:szCs w:val="28"/>
          <w:lang w:eastAsia="zh-CN"/>
        </w:rPr>
      </w:pPr>
      <w:r w:rsidRPr="00A248C5">
        <w:rPr>
          <w:rFonts w:eastAsia="SimSun"/>
          <w:color w:val="auto"/>
          <w:sz w:val="28"/>
          <w:szCs w:val="28"/>
          <w:lang w:eastAsia="zh-CN"/>
        </w:rPr>
        <w:t>Важным</w:t>
      </w:r>
      <w:r w:rsidR="005C5EF2" w:rsidRPr="005C5EF2">
        <w:rPr>
          <w:rFonts w:eastAsia="SimSun"/>
          <w:sz w:val="28"/>
          <w:szCs w:val="28"/>
          <w:lang w:eastAsia="zh-CN"/>
        </w:rPr>
        <w:t xml:space="preserve"> звеном учебной деятельности является процесс целеполагания.</w:t>
      </w:r>
      <w:r w:rsidR="005C5EF2" w:rsidRPr="005C5EF2">
        <w:rPr>
          <w:sz w:val="28"/>
          <w:szCs w:val="28"/>
          <w:shd w:val="clear" w:color="auto" w:fill="FFFFFF"/>
        </w:rPr>
        <w:t xml:space="preserve"> </w:t>
      </w:r>
      <w:r w:rsidR="005C5EF2" w:rsidRPr="005C5EF2">
        <w:rPr>
          <w:rFonts w:eastAsia="SimSun"/>
          <w:sz w:val="28"/>
          <w:szCs w:val="28"/>
          <w:lang w:eastAsia="zh-CN"/>
        </w:rPr>
        <w:t xml:space="preserve">Именно на данном этапе возникает внутренняя мотивация ученика на активную  деятельностную позицию, возникают побуждения: узнать, найти, доказать. </w:t>
      </w:r>
      <w:r w:rsidR="005157BC" w:rsidRPr="00A248C5">
        <w:rPr>
          <w:rFonts w:eastAsia="SimSun"/>
          <w:color w:val="auto"/>
          <w:sz w:val="28"/>
          <w:szCs w:val="28"/>
          <w:lang w:eastAsia="zh-CN"/>
        </w:rPr>
        <w:t xml:space="preserve">И здесь самым эффективным приёмом является создание </w:t>
      </w:r>
      <w:r w:rsidR="005157BC" w:rsidRPr="00A248C5">
        <w:rPr>
          <w:rFonts w:eastAsia="SimSun"/>
          <w:b/>
          <w:color w:val="auto"/>
          <w:sz w:val="28"/>
          <w:szCs w:val="28"/>
          <w:u w:val="single"/>
          <w:lang w:eastAsia="zh-CN"/>
        </w:rPr>
        <w:t>проблемной ситуации.</w:t>
      </w:r>
    </w:p>
    <w:p w:rsidR="00CE3E5F" w:rsidRPr="005C5EF2" w:rsidRDefault="00CE3E5F" w:rsidP="005248D9">
      <w:pPr>
        <w:pStyle w:val="a3"/>
        <w:shd w:val="clear" w:color="auto" w:fill="FFFFFF"/>
        <w:spacing w:after="0"/>
        <w:jc w:val="both"/>
        <w:textAlignment w:val="baseline"/>
        <w:rPr>
          <w:color w:val="000000"/>
          <w:sz w:val="28"/>
          <w:szCs w:val="28"/>
        </w:rPr>
      </w:pPr>
      <w:r w:rsidRPr="005C5EF2">
        <w:rPr>
          <w:color w:val="000000"/>
          <w:sz w:val="28"/>
          <w:szCs w:val="28"/>
        </w:rPr>
        <w:t>Последовательность применения данного приема такова:</w:t>
      </w:r>
    </w:p>
    <w:p w:rsidR="00CE3E5F" w:rsidRPr="005C5EF2" w:rsidRDefault="00CE3E5F" w:rsidP="005248D9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color w:val="000000"/>
          <w:sz w:val="28"/>
          <w:szCs w:val="28"/>
        </w:rPr>
      </w:pPr>
      <w:r w:rsidRPr="005C5EF2">
        <w:rPr>
          <w:color w:val="000000"/>
          <w:sz w:val="28"/>
          <w:szCs w:val="28"/>
        </w:rPr>
        <w:t>Самостоятельное решение.</w:t>
      </w:r>
    </w:p>
    <w:p w:rsidR="00CE3E5F" w:rsidRPr="005C5EF2" w:rsidRDefault="00CE3E5F" w:rsidP="005248D9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color w:val="000000"/>
          <w:sz w:val="28"/>
          <w:szCs w:val="28"/>
        </w:rPr>
      </w:pPr>
      <w:r w:rsidRPr="005C5EF2">
        <w:rPr>
          <w:color w:val="000000"/>
          <w:sz w:val="28"/>
          <w:szCs w:val="28"/>
        </w:rPr>
        <w:t>Коллективная проверка результатов.</w:t>
      </w:r>
    </w:p>
    <w:p w:rsidR="00CE3E5F" w:rsidRPr="005C5EF2" w:rsidRDefault="00CE3E5F" w:rsidP="005248D9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color w:val="000000"/>
          <w:sz w:val="28"/>
          <w:szCs w:val="28"/>
        </w:rPr>
      </w:pPr>
      <w:r w:rsidRPr="005C5EF2">
        <w:rPr>
          <w:color w:val="000000"/>
          <w:sz w:val="28"/>
          <w:szCs w:val="28"/>
        </w:rPr>
        <w:t>Выявление причин разногласий результатов или затруднений выполнения.</w:t>
      </w:r>
    </w:p>
    <w:p w:rsidR="00CE3E5F" w:rsidRPr="005C5EF2" w:rsidRDefault="00CE3E5F" w:rsidP="005248D9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color w:val="000000"/>
          <w:sz w:val="28"/>
          <w:szCs w:val="28"/>
        </w:rPr>
      </w:pPr>
      <w:r w:rsidRPr="005C5EF2">
        <w:rPr>
          <w:color w:val="000000"/>
          <w:sz w:val="28"/>
          <w:szCs w:val="28"/>
        </w:rPr>
        <w:lastRenderedPageBreak/>
        <w:t>Постановка цели урока</w:t>
      </w:r>
    </w:p>
    <w:p w:rsidR="00CE3E5F" w:rsidRPr="005C5EF2" w:rsidRDefault="00CE3E5F" w:rsidP="005248D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C5EF2">
        <w:rPr>
          <w:color w:val="000000"/>
          <w:sz w:val="28"/>
          <w:szCs w:val="28"/>
        </w:rPr>
        <w:t>На уроке математики по теме "Деление на двузначное число" предлагаем ряд выражений для самостоятельной работы:</w:t>
      </w:r>
    </w:p>
    <w:p w:rsidR="00CE3E5F" w:rsidRPr="005C5EF2" w:rsidRDefault="00CE3E5F" w:rsidP="005248D9">
      <w:pPr>
        <w:pStyle w:val="c0"/>
        <w:shd w:val="clear" w:color="auto" w:fill="FFFFFF"/>
        <w:spacing w:before="0" w:beforeAutospacing="0" w:after="0" w:afterAutospacing="0" w:line="276" w:lineRule="auto"/>
        <w:ind w:left="1701"/>
        <w:rPr>
          <w:color w:val="000000"/>
          <w:sz w:val="28"/>
          <w:szCs w:val="28"/>
        </w:rPr>
      </w:pPr>
      <w:r w:rsidRPr="005C5EF2">
        <w:rPr>
          <w:color w:val="000000"/>
          <w:sz w:val="28"/>
          <w:szCs w:val="28"/>
        </w:rPr>
        <w:t>12 * 6         14 * 3</w:t>
      </w:r>
      <w:r w:rsidRPr="005C5EF2">
        <w:rPr>
          <w:color w:val="000000"/>
          <w:sz w:val="28"/>
          <w:szCs w:val="28"/>
        </w:rPr>
        <w:br/>
        <w:t>32 : 16        3 * 16</w:t>
      </w:r>
      <w:r w:rsidRPr="005C5EF2">
        <w:rPr>
          <w:color w:val="000000"/>
          <w:sz w:val="28"/>
          <w:szCs w:val="28"/>
        </w:rPr>
        <w:br/>
        <w:t>15 * 4         50 : 10</w:t>
      </w:r>
      <w:r w:rsidRPr="005C5EF2">
        <w:rPr>
          <w:color w:val="000000"/>
          <w:sz w:val="28"/>
          <w:szCs w:val="28"/>
        </w:rPr>
        <w:br/>
        <w:t>70 : 7          81 : 27</w:t>
      </w:r>
    </w:p>
    <w:p w:rsidR="00CE3E5F" w:rsidRPr="005C5EF2" w:rsidRDefault="00CE3E5F" w:rsidP="005248D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C5EF2">
        <w:rPr>
          <w:color w:val="000000"/>
          <w:sz w:val="28"/>
          <w:szCs w:val="28"/>
        </w:rPr>
        <w:t>— Удалось ли вам найти значения всех выражений? Почему?</w:t>
      </w:r>
    </w:p>
    <w:p w:rsidR="00CE3E5F" w:rsidRDefault="00CE3E5F" w:rsidP="005248D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C5EF2">
        <w:rPr>
          <w:color w:val="000000"/>
          <w:sz w:val="28"/>
          <w:szCs w:val="28"/>
        </w:rPr>
        <w:t>— Какую цел</w:t>
      </w:r>
      <w:r w:rsidR="005C5EF2">
        <w:rPr>
          <w:color w:val="000000"/>
          <w:sz w:val="28"/>
          <w:szCs w:val="28"/>
        </w:rPr>
        <w:t>ь поставим на сегодняшний урок?</w:t>
      </w:r>
    </w:p>
    <w:p w:rsidR="00B133E7" w:rsidRPr="002E14BA" w:rsidRDefault="00B133E7" w:rsidP="005248D9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Очень важен на этом этапе </w:t>
      </w:r>
      <w:r w:rsidRPr="002E14BA">
        <w:rPr>
          <w:rStyle w:val="a6"/>
          <w:sz w:val="28"/>
          <w:szCs w:val="28"/>
          <w:u w:val="single"/>
        </w:rPr>
        <w:t>подводящий диалог</w:t>
      </w:r>
      <w:r w:rsidRPr="002E14BA">
        <w:rPr>
          <w:rFonts w:eastAsia="Times New Roman"/>
          <w:sz w:val="28"/>
          <w:szCs w:val="28"/>
          <w:lang w:eastAsia="ru-RU"/>
        </w:rPr>
        <w:t xml:space="preserve">. </w:t>
      </w:r>
    </w:p>
    <w:p w:rsidR="00B133E7" w:rsidRPr="005C5EF2" w:rsidRDefault="00B133E7" w:rsidP="005248D9">
      <w:pPr>
        <w:pStyle w:val="a3"/>
        <w:shd w:val="clear" w:color="auto" w:fill="FFFFFF"/>
        <w:spacing w:after="0"/>
        <w:jc w:val="both"/>
        <w:textAlignment w:val="baseline"/>
        <w:rPr>
          <w:color w:val="000000"/>
          <w:sz w:val="28"/>
          <w:szCs w:val="28"/>
          <w:u w:val="single"/>
        </w:rPr>
      </w:pPr>
      <w:r w:rsidRPr="002E14BA">
        <w:rPr>
          <w:rFonts w:eastAsia="Times New Roman"/>
          <w:sz w:val="28"/>
          <w:szCs w:val="28"/>
          <w:lang w:eastAsia="ru-RU"/>
        </w:rPr>
        <w:t>Вопросы, которые задаёт учитель</w:t>
      </w:r>
      <w:r>
        <w:rPr>
          <w:rFonts w:eastAsia="Times New Roman"/>
          <w:sz w:val="28"/>
          <w:szCs w:val="28"/>
          <w:lang w:eastAsia="ru-RU"/>
        </w:rPr>
        <w:t>,</w:t>
      </w:r>
      <w:r w:rsidRPr="002E14BA">
        <w:rPr>
          <w:rFonts w:eastAsia="Times New Roman"/>
          <w:sz w:val="28"/>
          <w:szCs w:val="28"/>
          <w:lang w:eastAsia="ru-RU"/>
        </w:rPr>
        <w:t xml:space="preserve"> </w:t>
      </w:r>
      <w:r w:rsidRPr="005C5EF2">
        <w:rPr>
          <w:rFonts w:eastAsia="Times New Roman"/>
          <w:color w:val="000000"/>
          <w:sz w:val="28"/>
          <w:szCs w:val="28"/>
          <w:lang w:eastAsia="ru-RU"/>
        </w:rPr>
        <w:t xml:space="preserve">опираются на уже пройденный классом материал, а последний обобщающий вопрос позволяет ученикам сформулировать тему и цель урока. </w:t>
      </w:r>
    </w:p>
    <w:p w:rsidR="00B133E7" w:rsidRPr="005C5EF2" w:rsidRDefault="00B133E7" w:rsidP="005248D9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5C5EF2">
        <w:rPr>
          <w:rFonts w:eastAsia="Times New Roman"/>
          <w:sz w:val="28"/>
          <w:szCs w:val="28"/>
        </w:rPr>
        <w:t>Приведем пример подводящего к теме диалога.</w:t>
      </w:r>
    </w:p>
    <w:p w:rsidR="00B133E7" w:rsidRPr="005C5EF2" w:rsidRDefault="00B133E7" w:rsidP="005248D9">
      <w:pPr>
        <w:shd w:val="clear" w:color="auto" w:fill="FFFFFF"/>
        <w:spacing w:line="276" w:lineRule="auto"/>
        <w:jc w:val="both"/>
        <w:rPr>
          <w:rFonts w:eastAsia="Times New Roman"/>
          <w:i/>
          <w:sz w:val="28"/>
          <w:szCs w:val="28"/>
        </w:rPr>
      </w:pPr>
      <w:r w:rsidRPr="005C5EF2">
        <w:rPr>
          <w:rFonts w:eastAsia="Times New Roman"/>
          <w:i/>
          <w:sz w:val="28"/>
          <w:szCs w:val="28"/>
        </w:rPr>
        <w:t>Урок русского языка по теме «Правописание мягкого зна</w:t>
      </w:r>
      <w:r w:rsidRPr="005C5EF2">
        <w:rPr>
          <w:rFonts w:eastAsia="Times New Roman"/>
          <w:i/>
          <w:sz w:val="28"/>
          <w:szCs w:val="28"/>
        </w:rPr>
        <w:softHyphen/>
        <w:t>ка после шипящих на конце существительных»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3"/>
        <w:gridCol w:w="5227"/>
      </w:tblGrid>
      <w:tr w:rsidR="00B133E7" w:rsidRPr="005C5EF2" w:rsidTr="005248D9">
        <w:tc>
          <w:tcPr>
            <w:tcW w:w="5193" w:type="dxa"/>
          </w:tcPr>
          <w:p w:rsidR="00B133E7" w:rsidRPr="005C5EF2" w:rsidRDefault="00B133E7" w:rsidP="005248D9">
            <w:pPr>
              <w:tabs>
                <w:tab w:val="left" w:pos="302"/>
              </w:tabs>
              <w:spacing w:line="276" w:lineRule="auto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5C5EF2">
              <w:rPr>
                <w:rFonts w:eastAsia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5227" w:type="dxa"/>
          </w:tcPr>
          <w:p w:rsidR="00B133E7" w:rsidRPr="005C5EF2" w:rsidRDefault="00B133E7" w:rsidP="005248D9">
            <w:pPr>
              <w:spacing w:line="276" w:lineRule="auto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5C5EF2">
              <w:rPr>
                <w:rFonts w:eastAsia="Times New Roman"/>
                <w:sz w:val="28"/>
                <w:szCs w:val="28"/>
              </w:rPr>
              <w:t xml:space="preserve">Ученики </w:t>
            </w:r>
          </w:p>
        </w:tc>
      </w:tr>
      <w:tr w:rsidR="00B133E7" w:rsidRPr="005C5EF2" w:rsidTr="005248D9">
        <w:tc>
          <w:tcPr>
            <w:tcW w:w="5193" w:type="dxa"/>
          </w:tcPr>
          <w:p w:rsidR="00B133E7" w:rsidRPr="005C5EF2" w:rsidRDefault="00B133E7" w:rsidP="005248D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5C5EF2">
              <w:rPr>
                <w:rFonts w:eastAsia="Times New Roman"/>
                <w:sz w:val="28"/>
                <w:szCs w:val="28"/>
              </w:rPr>
              <w:t>— Прочитайте слова на доске.</w:t>
            </w:r>
          </w:p>
          <w:p w:rsidR="00B133E7" w:rsidRPr="005C5EF2" w:rsidRDefault="00B133E7" w:rsidP="005248D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B133E7" w:rsidRPr="005C5EF2" w:rsidRDefault="00B133E7" w:rsidP="005248D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5C5EF2">
              <w:rPr>
                <w:rFonts w:eastAsia="Times New Roman"/>
                <w:sz w:val="28"/>
                <w:szCs w:val="28"/>
              </w:rPr>
              <w:t>— Чем все эти слова похожи?</w:t>
            </w:r>
          </w:p>
          <w:p w:rsidR="00B133E7" w:rsidRPr="005C5EF2" w:rsidRDefault="00B133E7" w:rsidP="005248D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B133E7" w:rsidRPr="005C5EF2" w:rsidRDefault="00B133E7" w:rsidP="005248D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5C5EF2">
              <w:rPr>
                <w:rFonts w:eastAsia="Times New Roman"/>
                <w:sz w:val="28"/>
                <w:szCs w:val="28"/>
              </w:rPr>
              <w:t>— А чем слова отличаются?</w:t>
            </w:r>
          </w:p>
          <w:p w:rsidR="00B133E7" w:rsidRPr="005C5EF2" w:rsidRDefault="00B133E7" w:rsidP="005248D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B133E7" w:rsidRPr="005C5EF2" w:rsidRDefault="00B133E7" w:rsidP="005248D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5C5EF2">
              <w:rPr>
                <w:rFonts w:eastAsia="Times New Roman"/>
                <w:sz w:val="28"/>
                <w:szCs w:val="28"/>
              </w:rPr>
              <w:t>— Можем ли мы объяснить, почему так пишутся эти слова?</w:t>
            </w:r>
          </w:p>
          <w:p w:rsidR="00B133E7" w:rsidRPr="005C5EF2" w:rsidRDefault="00B133E7" w:rsidP="005248D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B133E7" w:rsidRPr="005C5EF2" w:rsidRDefault="00B133E7" w:rsidP="005248D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5C5EF2">
              <w:rPr>
                <w:rFonts w:eastAsia="Times New Roman"/>
                <w:sz w:val="28"/>
                <w:szCs w:val="28"/>
              </w:rPr>
              <w:t>— Какова цель нашего урока?</w:t>
            </w:r>
          </w:p>
        </w:tc>
        <w:tc>
          <w:tcPr>
            <w:tcW w:w="5227" w:type="dxa"/>
          </w:tcPr>
          <w:p w:rsidR="00B133E7" w:rsidRPr="005C5EF2" w:rsidRDefault="00B133E7" w:rsidP="005248D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5C5EF2">
              <w:rPr>
                <w:rFonts w:eastAsia="Times New Roman"/>
                <w:sz w:val="28"/>
                <w:szCs w:val="28"/>
              </w:rPr>
              <w:t xml:space="preserve">Читают: </w:t>
            </w:r>
            <w:r w:rsidRPr="005C5EF2">
              <w:rPr>
                <w:rFonts w:eastAsia="Times New Roman"/>
                <w:i/>
                <w:sz w:val="28"/>
                <w:szCs w:val="28"/>
              </w:rPr>
              <w:t>душ, ночь, ложь, страж, дочь, муж, ключ.</w:t>
            </w:r>
          </w:p>
          <w:p w:rsidR="00B133E7" w:rsidRPr="005C5EF2" w:rsidRDefault="00B133E7" w:rsidP="005248D9">
            <w:pPr>
              <w:shd w:val="clear" w:color="auto" w:fill="FFFFFF"/>
              <w:tabs>
                <w:tab w:val="left" w:pos="324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5C5EF2">
              <w:rPr>
                <w:rFonts w:eastAsia="Times New Roman"/>
                <w:sz w:val="28"/>
                <w:szCs w:val="28"/>
              </w:rPr>
              <w:t>— Это существительные с шипящими на конце.</w:t>
            </w:r>
          </w:p>
          <w:p w:rsidR="00B133E7" w:rsidRPr="005C5EF2" w:rsidRDefault="00B133E7" w:rsidP="005248D9">
            <w:pPr>
              <w:shd w:val="clear" w:color="auto" w:fill="FFFFFF"/>
              <w:tabs>
                <w:tab w:val="left" w:pos="324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5C5EF2">
              <w:rPr>
                <w:rFonts w:eastAsia="Times New Roman"/>
                <w:sz w:val="28"/>
                <w:szCs w:val="28"/>
              </w:rPr>
              <w:t>— В одних на конце есть мягкий знак, а в других нет.</w:t>
            </w:r>
          </w:p>
          <w:p w:rsidR="00B133E7" w:rsidRPr="005C5EF2" w:rsidRDefault="00B133E7" w:rsidP="005248D9">
            <w:pPr>
              <w:shd w:val="clear" w:color="auto" w:fill="FFFFFF"/>
              <w:tabs>
                <w:tab w:val="left" w:pos="324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B133E7" w:rsidRPr="005C5EF2" w:rsidRDefault="00B133E7" w:rsidP="005248D9">
            <w:pPr>
              <w:shd w:val="clear" w:color="auto" w:fill="FFFFFF"/>
              <w:tabs>
                <w:tab w:val="left" w:pos="324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5C5EF2">
              <w:rPr>
                <w:rFonts w:eastAsia="Times New Roman"/>
                <w:sz w:val="28"/>
                <w:szCs w:val="28"/>
              </w:rPr>
              <w:t>— Мы этого ещё не изучали.</w:t>
            </w:r>
          </w:p>
          <w:p w:rsidR="00B133E7" w:rsidRPr="005C5EF2" w:rsidRDefault="00B133E7" w:rsidP="005248D9">
            <w:pPr>
              <w:shd w:val="clear" w:color="auto" w:fill="FFFFFF"/>
              <w:tabs>
                <w:tab w:val="left" w:pos="324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B133E7" w:rsidRPr="005C5EF2" w:rsidRDefault="00B133E7" w:rsidP="005248D9">
            <w:pPr>
              <w:shd w:val="clear" w:color="auto" w:fill="FFFFFF"/>
              <w:tabs>
                <w:tab w:val="left" w:pos="324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5C5EF2">
              <w:rPr>
                <w:rFonts w:eastAsia="Times New Roman"/>
                <w:sz w:val="28"/>
                <w:szCs w:val="28"/>
              </w:rPr>
              <w:t>— Узнать, как пишутся существительные с шипящими на конце</w:t>
            </w:r>
          </w:p>
        </w:tc>
      </w:tr>
    </w:tbl>
    <w:p w:rsidR="00B133E7" w:rsidRDefault="00B133E7" w:rsidP="005248D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133E7" w:rsidRPr="005C5EF2" w:rsidRDefault="00B133E7" w:rsidP="005248D9">
      <w:pPr>
        <w:pStyle w:val="21"/>
        <w:spacing w:after="0"/>
        <w:ind w:left="0" w:firstLine="36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C5EF2">
        <w:rPr>
          <w:rFonts w:ascii="Times New Roman" w:eastAsia="SimSun" w:hAnsi="Times New Roman"/>
          <w:b/>
          <w:sz w:val="28"/>
          <w:szCs w:val="28"/>
          <w:u w:val="single"/>
          <w:lang w:eastAsia="zh-CN"/>
        </w:rPr>
        <w:t>Яркое пятно</w:t>
      </w:r>
      <w:r>
        <w:rPr>
          <w:rFonts w:ascii="Times New Roman" w:eastAsia="SimSun" w:hAnsi="Times New Roman"/>
          <w:b/>
          <w:sz w:val="28"/>
          <w:szCs w:val="28"/>
          <w:lang w:eastAsia="zh-CN"/>
        </w:rPr>
        <w:t>-э</w:t>
      </w:r>
      <w:r>
        <w:rPr>
          <w:rFonts w:ascii="Times New Roman" w:eastAsia="SimSun" w:hAnsi="Times New Roman"/>
          <w:sz w:val="28"/>
          <w:szCs w:val="28"/>
          <w:lang w:eastAsia="zh-CN"/>
        </w:rPr>
        <w:t>то наиболее простой метод</w:t>
      </w:r>
      <w:r w:rsidRPr="005C5EF2">
        <w:rPr>
          <w:rFonts w:ascii="Times New Roman" w:eastAsia="SimSun" w:hAnsi="Times New Roman"/>
          <w:sz w:val="28"/>
          <w:szCs w:val="28"/>
          <w:lang w:eastAsia="zh-CN"/>
        </w:rPr>
        <w:t>. Он состоит в том, что учитель сам сообщает тему урока, но вызывает к ней интерес класса применением мотивирующего приема, который заключается в сообщении классу интригующего материала, захватывающего внимание учеников, но при этом связанного с темой урока. В качестве «яркого пятна» могут быть использованы сказки и легенды, фрагменты из художественной литературы, случаи из истории науки, культуры и повседневной жизни, шутки, демонстрация непонятных явлений с помощью эксперимента или наглядности.</w:t>
      </w:r>
      <w:r w:rsidRPr="005C5EF2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</w:p>
    <w:p w:rsidR="00B133E7" w:rsidRPr="005C5EF2" w:rsidRDefault="00B133E7" w:rsidP="005248D9">
      <w:pPr>
        <w:shd w:val="clear" w:color="auto" w:fill="FFFFFF"/>
        <w:spacing w:line="276" w:lineRule="auto"/>
        <w:jc w:val="both"/>
        <w:rPr>
          <w:rFonts w:eastAsia="SimSun"/>
          <w:sz w:val="28"/>
          <w:szCs w:val="28"/>
          <w:lang w:eastAsia="zh-CN"/>
        </w:rPr>
      </w:pPr>
      <w:r w:rsidRPr="005C5EF2">
        <w:rPr>
          <w:rFonts w:eastAsia="SimSun"/>
          <w:sz w:val="28"/>
          <w:szCs w:val="28"/>
          <w:lang w:eastAsia="zh-CN"/>
        </w:rPr>
        <w:t>Так, на уроке русского языка по теме «Дательный падёж» учитель сообщает:</w:t>
      </w:r>
    </w:p>
    <w:p w:rsidR="00B133E7" w:rsidRPr="005C5EF2" w:rsidRDefault="00B133E7" w:rsidP="005248D9">
      <w:pPr>
        <w:shd w:val="clear" w:color="auto" w:fill="FFFFFF"/>
        <w:spacing w:line="276" w:lineRule="auto"/>
        <w:jc w:val="both"/>
        <w:rPr>
          <w:rFonts w:eastAsia="SimSun"/>
          <w:sz w:val="28"/>
          <w:szCs w:val="28"/>
          <w:lang w:eastAsia="zh-CN"/>
        </w:rPr>
      </w:pPr>
      <w:r w:rsidRPr="005C5EF2">
        <w:rPr>
          <w:rFonts w:eastAsia="SimSun"/>
          <w:sz w:val="28"/>
          <w:szCs w:val="28"/>
          <w:lang w:eastAsia="zh-CN"/>
        </w:rPr>
        <w:t>— Мы сегодня познакомимся с падежом, про который Лежебокин, герой стихотворения Г. Граубина. сказал:</w:t>
      </w:r>
    </w:p>
    <w:p w:rsidR="00B133E7" w:rsidRPr="005C5EF2" w:rsidRDefault="00B133E7" w:rsidP="005248D9">
      <w:pPr>
        <w:shd w:val="clear" w:color="auto" w:fill="FFFFFF"/>
        <w:tabs>
          <w:tab w:val="left" w:leader="dot" w:pos="3859"/>
        </w:tabs>
        <w:spacing w:line="276" w:lineRule="auto"/>
        <w:ind w:firstLine="720"/>
        <w:jc w:val="both"/>
        <w:rPr>
          <w:rFonts w:eastAsia="SimSun"/>
          <w:i/>
          <w:sz w:val="28"/>
          <w:szCs w:val="28"/>
          <w:lang w:eastAsia="zh-CN"/>
        </w:rPr>
      </w:pPr>
      <w:r w:rsidRPr="005C5EF2">
        <w:rPr>
          <w:rFonts w:eastAsia="SimSun"/>
          <w:i/>
          <w:sz w:val="28"/>
          <w:szCs w:val="28"/>
          <w:lang w:eastAsia="zh-CN"/>
        </w:rPr>
        <w:t>Такой падеж как……..</w:t>
      </w:r>
    </w:p>
    <w:p w:rsidR="00B133E7" w:rsidRPr="005C5EF2" w:rsidRDefault="00B133E7" w:rsidP="005248D9">
      <w:pPr>
        <w:shd w:val="clear" w:color="auto" w:fill="FFFFFF"/>
        <w:spacing w:line="276" w:lineRule="auto"/>
        <w:ind w:firstLine="720"/>
        <w:jc w:val="both"/>
        <w:rPr>
          <w:rFonts w:eastAsia="SimSun"/>
          <w:i/>
          <w:sz w:val="28"/>
          <w:szCs w:val="28"/>
          <w:lang w:eastAsia="zh-CN"/>
        </w:rPr>
      </w:pPr>
      <w:r w:rsidRPr="005C5EF2">
        <w:rPr>
          <w:rFonts w:eastAsia="SimSun"/>
          <w:i/>
          <w:sz w:val="28"/>
          <w:szCs w:val="28"/>
          <w:lang w:eastAsia="zh-CN"/>
        </w:rPr>
        <w:t>Я с детства не терплю;</w:t>
      </w:r>
    </w:p>
    <w:p w:rsidR="00B133E7" w:rsidRPr="005C5EF2" w:rsidRDefault="00B133E7" w:rsidP="005248D9">
      <w:pPr>
        <w:shd w:val="clear" w:color="auto" w:fill="FFFFFF"/>
        <w:spacing w:line="276" w:lineRule="auto"/>
        <w:ind w:firstLine="720"/>
        <w:jc w:val="both"/>
        <w:rPr>
          <w:rFonts w:eastAsia="SimSun"/>
          <w:i/>
          <w:sz w:val="28"/>
          <w:szCs w:val="28"/>
          <w:lang w:eastAsia="zh-CN"/>
        </w:rPr>
      </w:pPr>
      <w:r w:rsidRPr="005C5EF2">
        <w:rPr>
          <w:rFonts w:eastAsia="SimSun"/>
          <w:i/>
          <w:sz w:val="28"/>
          <w:szCs w:val="28"/>
          <w:lang w:eastAsia="zh-CN"/>
        </w:rPr>
        <w:t>Давать, делиться чем-нибудь</w:t>
      </w:r>
    </w:p>
    <w:p w:rsidR="00B133E7" w:rsidRPr="005C5EF2" w:rsidRDefault="00B133E7" w:rsidP="005248D9">
      <w:pPr>
        <w:shd w:val="clear" w:color="auto" w:fill="FFFFFF"/>
        <w:spacing w:line="276" w:lineRule="auto"/>
        <w:ind w:firstLine="720"/>
        <w:jc w:val="both"/>
        <w:rPr>
          <w:rFonts w:eastAsia="SimSun"/>
          <w:i/>
          <w:sz w:val="28"/>
          <w:szCs w:val="28"/>
          <w:lang w:eastAsia="zh-CN"/>
        </w:rPr>
      </w:pPr>
      <w:r w:rsidRPr="005C5EF2">
        <w:rPr>
          <w:rFonts w:eastAsia="SimSun"/>
          <w:i/>
          <w:sz w:val="28"/>
          <w:szCs w:val="28"/>
          <w:lang w:eastAsia="zh-CN"/>
        </w:rPr>
        <w:t>С друзьями не люблю.</w:t>
      </w:r>
    </w:p>
    <w:p w:rsidR="00B133E7" w:rsidRDefault="00B133E7" w:rsidP="005248D9">
      <w:pPr>
        <w:shd w:val="clear" w:color="auto" w:fill="FFFFFF"/>
        <w:spacing w:line="276" w:lineRule="auto"/>
        <w:jc w:val="both"/>
        <w:rPr>
          <w:rFonts w:eastAsia="SimSun"/>
          <w:sz w:val="28"/>
          <w:szCs w:val="28"/>
          <w:lang w:eastAsia="zh-CN"/>
        </w:rPr>
      </w:pPr>
      <w:r w:rsidRPr="005C5EF2">
        <w:rPr>
          <w:rFonts w:eastAsia="SimSun"/>
          <w:sz w:val="28"/>
          <w:szCs w:val="28"/>
          <w:lang w:eastAsia="zh-CN"/>
        </w:rPr>
        <w:t xml:space="preserve">— Кто догадался, о каком падеже пойдёт речь на нашем уроке? </w:t>
      </w:r>
    </w:p>
    <w:p w:rsidR="00B133E7" w:rsidRPr="005C5EF2" w:rsidRDefault="00B133E7" w:rsidP="005248D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C5EF2" w:rsidRDefault="005C5EF2" w:rsidP="005248D9">
      <w:pPr>
        <w:pStyle w:val="a3"/>
        <w:numPr>
          <w:ilvl w:val="0"/>
          <w:numId w:val="22"/>
        </w:numPr>
        <w:spacing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этап Актуализация</w:t>
      </w:r>
      <w:r w:rsidR="0082368E" w:rsidRPr="005C5EF2">
        <w:rPr>
          <w:b/>
          <w:bCs/>
          <w:color w:val="000000"/>
          <w:sz w:val="28"/>
          <w:szCs w:val="28"/>
        </w:rPr>
        <w:t xml:space="preserve"> </w:t>
      </w:r>
      <w:r w:rsidR="00D24081" w:rsidRPr="005C5EF2">
        <w:rPr>
          <w:b/>
          <w:bCs/>
          <w:color w:val="000000"/>
          <w:sz w:val="28"/>
          <w:szCs w:val="28"/>
        </w:rPr>
        <w:t>знаний</w:t>
      </w:r>
    </w:p>
    <w:p w:rsidR="0082368E" w:rsidRPr="005157BC" w:rsidRDefault="0082368E" w:rsidP="005248D9">
      <w:pPr>
        <w:pStyle w:val="a3"/>
        <w:spacing w:after="0"/>
        <w:ind w:firstLine="360"/>
        <w:jc w:val="both"/>
        <w:rPr>
          <w:color w:val="000000"/>
          <w:sz w:val="28"/>
          <w:szCs w:val="28"/>
          <w:highlight w:val="yellow"/>
        </w:rPr>
      </w:pPr>
      <w:r w:rsidRPr="005C5EF2">
        <w:rPr>
          <w:rStyle w:val="a6"/>
          <w:color w:val="000000"/>
          <w:sz w:val="28"/>
          <w:szCs w:val="28"/>
        </w:rPr>
        <w:t>Целью</w:t>
      </w:r>
      <w:r w:rsidRPr="005C5EF2">
        <w:rPr>
          <w:rStyle w:val="apple-converted-space"/>
          <w:color w:val="000000"/>
          <w:sz w:val="28"/>
          <w:szCs w:val="28"/>
        </w:rPr>
        <w:t> </w:t>
      </w:r>
      <w:r w:rsidRPr="005C5EF2">
        <w:rPr>
          <w:color w:val="000000"/>
          <w:sz w:val="28"/>
          <w:szCs w:val="28"/>
        </w:rPr>
        <w:t xml:space="preserve">является подготовка мышления </w:t>
      </w:r>
      <w:r w:rsidR="007F1592" w:rsidRPr="005C5EF2">
        <w:rPr>
          <w:color w:val="000000"/>
          <w:sz w:val="28"/>
          <w:szCs w:val="28"/>
        </w:rPr>
        <w:t>об</w:t>
      </w:r>
      <w:r w:rsidRPr="005C5EF2">
        <w:rPr>
          <w:color w:val="000000"/>
          <w:sz w:val="28"/>
          <w:szCs w:val="28"/>
        </w:rPr>
        <w:t>уча</w:t>
      </w:r>
      <w:r w:rsidR="007F1592" w:rsidRPr="005C5EF2">
        <w:rPr>
          <w:color w:val="000000"/>
          <w:sz w:val="28"/>
          <w:szCs w:val="28"/>
        </w:rPr>
        <w:t>ю</w:t>
      </w:r>
      <w:r w:rsidRPr="005C5EF2">
        <w:rPr>
          <w:color w:val="000000"/>
          <w:sz w:val="28"/>
          <w:szCs w:val="28"/>
        </w:rPr>
        <w:t>щихся</w:t>
      </w:r>
      <w:r w:rsidR="001E6324">
        <w:rPr>
          <w:color w:val="000000"/>
          <w:sz w:val="28"/>
          <w:szCs w:val="28"/>
        </w:rPr>
        <w:t>.</w:t>
      </w:r>
    </w:p>
    <w:p w:rsidR="0040618C" w:rsidRPr="005C5EF2" w:rsidRDefault="0082368E" w:rsidP="005248D9">
      <w:pPr>
        <w:pStyle w:val="a3"/>
        <w:spacing w:after="0"/>
        <w:jc w:val="both"/>
        <w:rPr>
          <w:rStyle w:val="a6"/>
          <w:color w:val="000000"/>
          <w:sz w:val="28"/>
          <w:szCs w:val="28"/>
        </w:rPr>
      </w:pPr>
      <w:r w:rsidRPr="005C5EF2">
        <w:rPr>
          <w:rStyle w:val="a6"/>
          <w:color w:val="000000"/>
          <w:sz w:val="28"/>
          <w:szCs w:val="28"/>
        </w:rPr>
        <w:t>Приёмы</w:t>
      </w:r>
      <w:r w:rsidR="005C5EF2">
        <w:rPr>
          <w:rStyle w:val="a6"/>
          <w:color w:val="000000"/>
          <w:sz w:val="28"/>
          <w:szCs w:val="28"/>
        </w:rPr>
        <w:t xml:space="preserve"> (вы видите на экране)</w:t>
      </w:r>
      <w:r w:rsidR="0040618C" w:rsidRPr="005C5EF2">
        <w:rPr>
          <w:rStyle w:val="a6"/>
          <w:color w:val="000000"/>
          <w:sz w:val="28"/>
          <w:szCs w:val="28"/>
        </w:rPr>
        <w:t>:</w:t>
      </w:r>
    </w:p>
    <w:p w:rsidR="005C5EF2" w:rsidRDefault="005C5EF2" w:rsidP="005248D9">
      <w:pPr>
        <w:pStyle w:val="a3"/>
        <w:numPr>
          <w:ilvl w:val="0"/>
          <w:numId w:val="6"/>
        </w:numPr>
        <w:spacing w:after="0"/>
        <w:jc w:val="both"/>
        <w:rPr>
          <w:rStyle w:val="a4"/>
          <w:color w:val="auto"/>
          <w:sz w:val="28"/>
          <w:szCs w:val="28"/>
          <w:u w:val="none"/>
        </w:rPr>
        <w:sectPr w:rsidR="005C5EF2" w:rsidSect="005C5EF2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40618C" w:rsidRPr="005C5EF2" w:rsidRDefault="0040618C" w:rsidP="005248D9">
      <w:pPr>
        <w:pStyle w:val="a3"/>
        <w:numPr>
          <w:ilvl w:val="0"/>
          <w:numId w:val="6"/>
        </w:numPr>
        <w:spacing w:after="0"/>
        <w:jc w:val="both"/>
        <w:rPr>
          <w:rStyle w:val="a4"/>
          <w:b/>
          <w:bCs/>
          <w:color w:val="000000"/>
          <w:sz w:val="28"/>
          <w:szCs w:val="28"/>
          <w:u w:val="none"/>
        </w:rPr>
      </w:pPr>
      <w:r w:rsidRPr="005C5EF2">
        <w:rPr>
          <w:rStyle w:val="a4"/>
          <w:color w:val="auto"/>
          <w:sz w:val="28"/>
          <w:szCs w:val="28"/>
          <w:u w:val="none"/>
        </w:rPr>
        <w:t>"Столкновение противоречий"</w:t>
      </w:r>
    </w:p>
    <w:p w:rsidR="0040618C" w:rsidRPr="005C5EF2" w:rsidRDefault="008848DB" w:rsidP="005248D9">
      <w:pPr>
        <w:pStyle w:val="a3"/>
        <w:numPr>
          <w:ilvl w:val="0"/>
          <w:numId w:val="6"/>
        </w:numPr>
        <w:spacing w:after="0"/>
        <w:jc w:val="both"/>
        <w:rPr>
          <w:b/>
          <w:bCs/>
          <w:color w:val="000000"/>
          <w:sz w:val="28"/>
          <w:szCs w:val="28"/>
        </w:rPr>
      </w:pPr>
      <w:hyperlink r:id="rId20" w:anchor="2" w:history="1">
        <w:r w:rsidR="0040618C" w:rsidRPr="005C5EF2">
          <w:rPr>
            <w:rStyle w:val="a4"/>
            <w:color w:val="auto"/>
            <w:sz w:val="28"/>
            <w:szCs w:val="28"/>
            <w:u w:val="none"/>
          </w:rPr>
          <w:t>"Вопросы, требующие установления сходства и различия"</w:t>
        </w:r>
      </w:hyperlink>
    </w:p>
    <w:p w:rsidR="0040618C" w:rsidRPr="005C5EF2" w:rsidRDefault="008848DB" w:rsidP="005248D9">
      <w:pPr>
        <w:numPr>
          <w:ilvl w:val="0"/>
          <w:numId w:val="5"/>
        </w:numPr>
        <w:spacing w:after="100" w:afterAutospacing="1" w:line="276" w:lineRule="auto"/>
        <w:jc w:val="both"/>
        <w:rPr>
          <w:color w:val="auto"/>
          <w:sz w:val="28"/>
          <w:szCs w:val="28"/>
        </w:rPr>
      </w:pPr>
      <w:hyperlink r:id="rId21" w:anchor="3" w:history="1">
        <w:r w:rsidR="0040618C" w:rsidRPr="005C5EF2">
          <w:rPr>
            <w:rStyle w:val="a4"/>
            <w:color w:val="auto"/>
            <w:sz w:val="28"/>
            <w:szCs w:val="28"/>
            <w:u w:val="none"/>
          </w:rPr>
          <w:t>"Вопросы по установлению причинно–следственных связей"</w:t>
        </w:r>
      </w:hyperlink>
    </w:p>
    <w:p w:rsidR="0040618C" w:rsidRPr="005C5EF2" w:rsidRDefault="008848DB" w:rsidP="005248D9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22" w:anchor="4" w:history="1">
        <w:r w:rsidR="0040618C" w:rsidRPr="005C5EF2">
          <w:rPr>
            <w:rStyle w:val="a4"/>
            <w:color w:val="auto"/>
            <w:sz w:val="28"/>
            <w:szCs w:val="28"/>
            <w:u w:val="none"/>
          </w:rPr>
          <w:t>"Вопрос к тексту"</w:t>
        </w:r>
      </w:hyperlink>
    </w:p>
    <w:p w:rsidR="0040618C" w:rsidRPr="005C5EF2" w:rsidRDefault="008848DB" w:rsidP="005248D9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23" w:anchor="5" w:history="1">
        <w:r w:rsidR="0040618C" w:rsidRPr="005C5EF2">
          <w:rPr>
            <w:rStyle w:val="a4"/>
            <w:color w:val="auto"/>
            <w:sz w:val="28"/>
            <w:szCs w:val="28"/>
            <w:u w:val="none"/>
          </w:rPr>
          <w:t>"Лови ошибку"</w:t>
        </w:r>
      </w:hyperlink>
    </w:p>
    <w:p w:rsidR="0040618C" w:rsidRPr="005C5EF2" w:rsidRDefault="008848DB" w:rsidP="005248D9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24" w:anchor="6" w:history="1">
        <w:r w:rsidR="0040618C" w:rsidRPr="005C5EF2">
          <w:rPr>
            <w:rStyle w:val="a4"/>
            <w:color w:val="auto"/>
            <w:sz w:val="28"/>
            <w:szCs w:val="28"/>
            <w:u w:val="none"/>
          </w:rPr>
          <w:t>"Перевод «с русского на русский»"</w:t>
        </w:r>
      </w:hyperlink>
    </w:p>
    <w:p w:rsidR="0040618C" w:rsidRPr="005C5EF2" w:rsidRDefault="008848DB" w:rsidP="005248D9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25" w:anchor="8" w:history="1">
        <w:r w:rsidR="0040618C" w:rsidRPr="005C5EF2">
          <w:rPr>
            <w:rStyle w:val="a4"/>
            <w:color w:val="auto"/>
            <w:sz w:val="28"/>
            <w:szCs w:val="28"/>
            <w:u w:val="none"/>
          </w:rPr>
          <w:t>"Почини цепочку"</w:t>
        </w:r>
      </w:hyperlink>
    </w:p>
    <w:p w:rsidR="0040618C" w:rsidRPr="005C5EF2" w:rsidRDefault="008848DB" w:rsidP="005248D9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26" w:anchor="9" w:history="1">
        <w:r w:rsidR="0040618C" w:rsidRPr="005C5EF2">
          <w:rPr>
            <w:rStyle w:val="a4"/>
            <w:color w:val="auto"/>
            <w:sz w:val="28"/>
            <w:szCs w:val="28"/>
            <w:u w:val="none"/>
          </w:rPr>
          <w:t>"Да-нетка"</w:t>
        </w:r>
      </w:hyperlink>
    </w:p>
    <w:p w:rsidR="0040618C" w:rsidRPr="005C5EF2" w:rsidRDefault="008848DB" w:rsidP="005248D9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27" w:anchor="11" w:history="1">
        <w:r w:rsidR="0040618C" w:rsidRPr="005C5EF2">
          <w:rPr>
            <w:rStyle w:val="a4"/>
            <w:color w:val="auto"/>
            <w:sz w:val="28"/>
            <w:szCs w:val="28"/>
            <w:u w:val="none"/>
          </w:rPr>
          <w:t>"Практичность теории"</w:t>
        </w:r>
      </w:hyperlink>
    </w:p>
    <w:p w:rsidR="0040618C" w:rsidRPr="005C5EF2" w:rsidRDefault="008848DB" w:rsidP="005248D9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28" w:anchor="12" w:history="1">
        <w:r w:rsidR="0040618C" w:rsidRPr="005C5EF2">
          <w:rPr>
            <w:rStyle w:val="a4"/>
            <w:color w:val="auto"/>
            <w:sz w:val="28"/>
            <w:szCs w:val="28"/>
            <w:u w:val="none"/>
          </w:rPr>
          <w:t>"Пресс - конференция"</w:t>
        </w:r>
      </w:hyperlink>
    </w:p>
    <w:p w:rsidR="0040618C" w:rsidRPr="005C5EF2" w:rsidRDefault="008848DB" w:rsidP="005248D9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29" w:anchor="13" w:history="1">
        <w:r w:rsidR="0040618C" w:rsidRPr="005C5EF2">
          <w:rPr>
            <w:rStyle w:val="a4"/>
            <w:color w:val="auto"/>
            <w:sz w:val="28"/>
            <w:szCs w:val="28"/>
            <w:u w:val="none"/>
          </w:rPr>
          <w:t>"Просмотр видеофрагментов по изучаемым темам"</w:t>
        </w:r>
      </w:hyperlink>
    </w:p>
    <w:p w:rsidR="0040618C" w:rsidRPr="005C5EF2" w:rsidRDefault="008848DB" w:rsidP="005248D9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30" w:anchor="14" w:history="1">
        <w:r w:rsidR="0040618C" w:rsidRPr="005C5EF2">
          <w:rPr>
            <w:rStyle w:val="a4"/>
            <w:color w:val="auto"/>
            <w:sz w:val="28"/>
            <w:szCs w:val="28"/>
            <w:u w:val="none"/>
          </w:rPr>
          <w:t>"Сравнение"</w:t>
        </w:r>
      </w:hyperlink>
    </w:p>
    <w:p w:rsidR="0040618C" w:rsidRPr="005C5EF2" w:rsidRDefault="008848DB" w:rsidP="005248D9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31" w:anchor="15" w:history="1">
        <w:r w:rsidR="0040618C" w:rsidRPr="005C5EF2">
          <w:rPr>
            <w:rStyle w:val="a4"/>
            <w:color w:val="auto"/>
            <w:sz w:val="28"/>
            <w:szCs w:val="28"/>
            <w:u w:val="none"/>
          </w:rPr>
          <w:t>"Информационная карта урока"</w:t>
        </w:r>
      </w:hyperlink>
    </w:p>
    <w:p w:rsidR="0040618C" w:rsidRPr="005C5EF2" w:rsidRDefault="008848DB" w:rsidP="005248D9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32" w:anchor="16" w:history="1">
        <w:r w:rsidR="0040618C" w:rsidRPr="005C5EF2">
          <w:rPr>
            <w:rStyle w:val="a4"/>
            <w:color w:val="auto"/>
            <w:sz w:val="28"/>
            <w:szCs w:val="28"/>
            <w:u w:val="none"/>
          </w:rPr>
          <w:t>"Проведи исследование"</w:t>
        </w:r>
      </w:hyperlink>
    </w:p>
    <w:p w:rsidR="0040618C" w:rsidRPr="005C5EF2" w:rsidRDefault="008848DB" w:rsidP="005248D9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33" w:anchor="17" w:history="1">
        <w:r w:rsidR="0040618C" w:rsidRPr="005C5EF2">
          <w:rPr>
            <w:rStyle w:val="a4"/>
            <w:color w:val="auto"/>
            <w:sz w:val="28"/>
            <w:szCs w:val="28"/>
            <w:u w:val="none"/>
          </w:rPr>
          <w:t>"Раздели на группы"</w:t>
        </w:r>
      </w:hyperlink>
    </w:p>
    <w:p w:rsidR="0040618C" w:rsidRPr="005C5EF2" w:rsidRDefault="008848DB" w:rsidP="005248D9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34" w:anchor="18" w:history="1">
        <w:r w:rsidR="0040618C" w:rsidRPr="005C5EF2">
          <w:rPr>
            <w:rStyle w:val="a4"/>
            <w:color w:val="auto"/>
            <w:sz w:val="28"/>
            <w:szCs w:val="28"/>
            <w:u w:val="none"/>
          </w:rPr>
          <w:t>"Дай информацию"</w:t>
        </w:r>
      </w:hyperlink>
    </w:p>
    <w:p w:rsidR="0040618C" w:rsidRPr="005C5EF2" w:rsidRDefault="008848DB" w:rsidP="005248D9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35" w:anchor="20" w:history="1">
        <w:r w:rsidR="0040618C" w:rsidRPr="005C5EF2">
          <w:rPr>
            <w:rStyle w:val="a4"/>
            <w:color w:val="auto"/>
            <w:sz w:val="28"/>
            <w:szCs w:val="28"/>
            <w:u w:val="none"/>
          </w:rPr>
          <w:t>"Слепой текст"</w:t>
        </w:r>
      </w:hyperlink>
    </w:p>
    <w:p w:rsidR="0040618C" w:rsidRPr="005C5EF2" w:rsidRDefault="008848DB" w:rsidP="005248D9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36" w:anchor="21" w:history="1">
        <w:r w:rsidR="0040618C" w:rsidRPr="005C5EF2">
          <w:rPr>
            <w:rStyle w:val="a4"/>
            <w:color w:val="auto"/>
            <w:sz w:val="28"/>
            <w:szCs w:val="28"/>
            <w:u w:val="none"/>
          </w:rPr>
          <w:t>"Придумай название"</w:t>
        </w:r>
      </w:hyperlink>
    </w:p>
    <w:p w:rsidR="0040618C" w:rsidRPr="005C5EF2" w:rsidRDefault="008848DB" w:rsidP="005248D9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37" w:anchor="22" w:history="1">
        <w:r w:rsidR="0040618C" w:rsidRPr="005C5EF2">
          <w:rPr>
            <w:rStyle w:val="a4"/>
            <w:color w:val="auto"/>
            <w:sz w:val="28"/>
            <w:szCs w:val="28"/>
            <w:u w:val="none"/>
          </w:rPr>
          <w:t>"Собери модель"</w:t>
        </w:r>
      </w:hyperlink>
    </w:p>
    <w:p w:rsidR="0040618C" w:rsidRPr="005C5EF2" w:rsidRDefault="008848DB" w:rsidP="005248D9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Style w:val="a4"/>
          <w:color w:val="auto"/>
          <w:sz w:val="28"/>
          <w:szCs w:val="28"/>
          <w:u w:val="none"/>
        </w:rPr>
      </w:pPr>
      <w:hyperlink r:id="rId38" w:anchor="23" w:history="1">
        <w:r w:rsidR="0040618C" w:rsidRPr="005C5EF2">
          <w:rPr>
            <w:rStyle w:val="a4"/>
            <w:color w:val="auto"/>
            <w:sz w:val="28"/>
            <w:szCs w:val="28"/>
            <w:u w:val="none"/>
          </w:rPr>
          <w:t>"Игры в случайность"</w:t>
        </w:r>
      </w:hyperlink>
    </w:p>
    <w:p w:rsidR="005C5EF2" w:rsidRDefault="005C5EF2" w:rsidP="005248D9">
      <w:pPr>
        <w:spacing w:line="276" w:lineRule="auto"/>
        <w:jc w:val="both"/>
        <w:rPr>
          <w:rFonts w:eastAsia="Times New Roman"/>
          <w:b/>
          <w:bCs/>
          <w:color w:val="auto"/>
          <w:sz w:val="28"/>
          <w:szCs w:val="28"/>
          <w:u w:val="single"/>
        </w:rPr>
        <w:sectPr w:rsidR="005C5EF2" w:rsidSect="005C5EF2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B133E7" w:rsidRPr="00B133E7" w:rsidRDefault="00B133E7" w:rsidP="005248D9">
      <w:pPr>
        <w:spacing w:before="96" w:line="276" w:lineRule="auto"/>
        <w:ind w:firstLine="708"/>
        <w:jc w:val="both"/>
        <w:rPr>
          <w:i/>
          <w:iCs/>
          <w:color w:val="FF0000"/>
          <w:sz w:val="28"/>
          <w:szCs w:val="28"/>
          <w:shd w:val="clear" w:color="auto" w:fill="FFFFFF"/>
        </w:rPr>
      </w:pPr>
      <w:r w:rsidRPr="005C5EF2">
        <w:rPr>
          <w:b/>
          <w:bCs/>
          <w:color w:val="auto"/>
          <w:sz w:val="28"/>
          <w:szCs w:val="28"/>
          <w:u w:val="single"/>
          <w:shd w:val="clear" w:color="auto" w:fill="FFFFFF"/>
        </w:rPr>
        <w:t xml:space="preserve">Лови ошибку- </w:t>
      </w:r>
      <w:r>
        <w:rPr>
          <w:b/>
          <w:bCs/>
          <w:color w:val="auto"/>
          <w:sz w:val="28"/>
          <w:szCs w:val="28"/>
          <w:u w:val="single"/>
          <w:shd w:val="clear" w:color="auto" w:fill="FFFFFF"/>
        </w:rPr>
        <w:t xml:space="preserve">интересный </w:t>
      </w:r>
      <w:r w:rsidRPr="00B133E7">
        <w:rPr>
          <w:bCs/>
          <w:color w:val="auto"/>
          <w:sz w:val="28"/>
          <w:szCs w:val="28"/>
          <w:shd w:val="clear" w:color="auto" w:fill="FFFFFF"/>
        </w:rPr>
        <w:t>прием</w:t>
      </w:r>
      <w:r w:rsidRPr="00B133E7">
        <w:rPr>
          <w:b/>
          <w:bCs/>
          <w:color w:val="auto"/>
          <w:sz w:val="28"/>
          <w:szCs w:val="28"/>
          <w:shd w:val="clear" w:color="auto" w:fill="FFFFFF"/>
        </w:rPr>
        <w:t>, </w:t>
      </w:r>
      <w:r w:rsidRPr="00B133E7">
        <w:rPr>
          <w:iCs/>
          <w:color w:val="auto"/>
          <w:sz w:val="28"/>
          <w:szCs w:val="28"/>
          <w:shd w:val="clear" w:color="auto" w:fill="FFFFFF"/>
        </w:rPr>
        <w:t xml:space="preserve"> когда уч</w:t>
      </w:r>
      <w:r w:rsidRPr="00B133E7">
        <w:rPr>
          <w:color w:val="auto"/>
          <w:sz w:val="28"/>
          <w:szCs w:val="28"/>
          <w:shd w:val="clear" w:color="auto" w:fill="FFFFFF"/>
        </w:rPr>
        <w:t>итель</w:t>
      </w:r>
      <w:r w:rsidRPr="005C5EF2">
        <w:rPr>
          <w:sz w:val="28"/>
          <w:szCs w:val="28"/>
          <w:shd w:val="clear" w:color="auto" w:fill="FFFFFF"/>
        </w:rPr>
        <w:t xml:space="preserve"> предлагает учащимся информацию, содержащую неизвестное количество ошибок. Учащиеся ищут ошибку группой или индивидуально, спорят, совещаются. Придя к определенному мнению, группа выбирает спикера. Спикер передает результаты учителю или оглашает задание и результат его решения перед всем классом. </w:t>
      </w:r>
    </w:p>
    <w:p w:rsidR="00B133E7" w:rsidRPr="0067091F" w:rsidRDefault="00B133E7" w:rsidP="005248D9">
      <w:pPr>
        <w:spacing w:before="96" w:line="276" w:lineRule="auto"/>
        <w:jc w:val="both"/>
        <w:rPr>
          <w:rFonts w:eastAsia="Times New Roman"/>
          <w:bCs/>
          <w:i/>
          <w:sz w:val="28"/>
          <w:szCs w:val="28"/>
          <w:shd w:val="clear" w:color="auto" w:fill="FFFFFF"/>
        </w:rPr>
      </w:pPr>
      <w:r w:rsidRPr="005C5EF2">
        <w:rPr>
          <w:rFonts w:eastAsia="Times New Roman"/>
          <w:bCs/>
          <w:i/>
          <w:iCs/>
          <w:sz w:val="28"/>
          <w:szCs w:val="28"/>
          <w:shd w:val="clear" w:color="auto" w:fill="FFFFFF"/>
        </w:rPr>
        <w:t>Пример: Квадрат – это четырехугольник, у которого все стороны равны.</w:t>
      </w:r>
    </w:p>
    <w:p w:rsidR="00B133E7" w:rsidRPr="002E14BA" w:rsidRDefault="00B133E7" w:rsidP="005248D9">
      <w:pPr>
        <w:spacing w:before="96" w:line="276" w:lineRule="auto"/>
        <w:jc w:val="both"/>
        <w:rPr>
          <w:color w:val="auto"/>
          <w:sz w:val="28"/>
          <w:szCs w:val="28"/>
          <w:shd w:val="clear" w:color="auto" w:fill="FFFFFF"/>
        </w:rPr>
      </w:pPr>
      <w:r w:rsidRPr="005C5EF2">
        <w:rPr>
          <w:color w:val="auto"/>
          <w:sz w:val="28"/>
          <w:szCs w:val="28"/>
          <w:shd w:val="clear" w:color="auto" w:fill="FFFFFF"/>
        </w:rPr>
        <w:t xml:space="preserve"> </w:t>
      </w:r>
      <w:r w:rsidRPr="002E14BA">
        <w:rPr>
          <w:color w:val="auto"/>
          <w:sz w:val="28"/>
          <w:szCs w:val="28"/>
          <w:shd w:val="clear" w:color="auto" w:fill="FFFFFF"/>
        </w:rPr>
        <w:t>Этот приём способствует активизации внимания учащихся, способствует формированию умения рассуждать.</w:t>
      </w:r>
    </w:p>
    <w:p w:rsidR="00B133E7" w:rsidRDefault="00B133E7" w:rsidP="005248D9">
      <w:pPr>
        <w:shd w:val="clear" w:color="auto" w:fill="FFFFFF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Ещё один у</w:t>
      </w:r>
      <w:r w:rsidRPr="005C5EF2">
        <w:rPr>
          <w:color w:val="auto"/>
          <w:sz w:val="28"/>
          <w:szCs w:val="28"/>
        </w:rPr>
        <w:t>ниверсальный приём, направленный на активизацию мыслительной деятельности учащихся на уроке</w:t>
      </w:r>
      <w:r w:rsidRPr="00B133E7"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—</w:t>
      </w:r>
      <w:r w:rsidRPr="005C5EF2">
        <w:rPr>
          <w:b/>
          <w:color w:val="auto"/>
          <w:sz w:val="28"/>
          <w:szCs w:val="28"/>
          <w:u w:val="single"/>
        </w:rPr>
        <w:t>Да-нетка</w:t>
      </w:r>
      <w:r w:rsidRPr="005C5EF2">
        <w:rPr>
          <w:color w:val="auto"/>
          <w:sz w:val="28"/>
          <w:szCs w:val="28"/>
        </w:rPr>
        <w:t xml:space="preserve">. </w:t>
      </w:r>
    </w:p>
    <w:p w:rsidR="00B133E7" w:rsidRPr="005C5EF2" w:rsidRDefault="00B133E7" w:rsidP="005248D9">
      <w:pPr>
        <w:shd w:val="clear" w:color="auto" w:fill="FFFFFF"/>
        <w:spacing w:line="276" w:lineRule="auto"/>
        <w:jc w:val="both"/>
        <w:rPr>
          <w:color w:val="auto"/>
          <w:sz w:val="28"/>
          <w:szCs w:val="28"/>
        </w:rPr>
      </w:pPr>
      <w:r w:rsidRPr="005C5EF2">
        <w:rPr>
          <w:color w:val="auto"/>
          <w:sz w:val="28"/>
          <w:szCs w:val="28"/>
          <w:u w:val="single"/>
        </w:rPr>
        <w:t>Пример.</w:t>
      </w:r>
      <w:r w:rsidRPr="005C5EF2">
        <w:rPr>
          <w:color w:val="auto"/>
          <w:sz w:val="28"/>
          <w:szCs w:val="28"/>
        </w:rPr>
        <w:t xml:space="preserve"> </w:t>
      </w:r>
      <w:r w:rsidRPr="005C5EF2">
        <w:rPr>
          <w:color w:val="auto"/>
          <w:sz w:val="28"/>
          <w:szCs w:val="28"/>
        </w:rPr>
        <w:tab/>
        <w:t xml:space="preserve">Учитель загадывает нечто (число, предмет, литературного героя, историческое лицо и др.). Учащиеся пытаются найти ответ, задавая вопросы, на которые учитель может ответить только словами: "да", "нет", "и да и нет". </w:t>
      </w:r>
    </w:p>
    <w:p w:rsidR="00B133E7" w:rsidRPr="0051372D" w:rsidRDefault="00B133E7" w:rsidP="005248D9">
      <w:pPr>
        <w:shd w:val="clear" w:color="auto" w:fill="FFFFFF"/>
        <w:spacing w:line="276" w:lineRule="auto"/>
        <w:jc w:val="both"/>
        <w:rPr>
          <w:color w:val="auto"/>
          <w:sz w:val="28"/>
          <w:szCs w:val="28"/>
        </w:rPr>
      </w:pPr>
      <w:r w:rsidRPr="0051372D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Это объект природный</w:t>
      </w:r>
      <w:r w:rsidRPr="0051372D">
        <w:rPr>
          <w:color w:val="auto"/>
          <w:sz w:val="28"/>
          <w:szCs w:val="28"/>
        </w:rPr>
        <w:t>?</w:t>
      </w:r>
    </w:p>
    <w:p w:rsidR="00B133E7" w:rsidRPr="00793178" w:rsidRDefault="00B133E7" w:rsidP="005248D9">
      <w:pPr>
        <w:shd w:val="clear" w:color="auto" w:fill="FFFFFF"/>
        <w:spacing w:line="276" w:lineRule="auto"/>
        <w:jc w:val="both"/>
        <w:rPr>
          <w:i/>
          <w:iCs/>
          <w:color w:val="FF0000"/>
          <w:sz w:val="28"/>
          <w:szCs w:val="28"/>
        </w:rPr>
      </w:pPr>
      <w:r w:rsidRPr="0051372D">
        <w:rPr>
          <w:color w:val="auto"/>
          <w:sz w:val="28"/>
          <w:szCs w:val="28"/>
        </w:rPr>
        <w:t>-Это объект рукотворный?</w:t>
      </w:r>
      <w:r>
        <w:rPr>
          <w:color w:val="auto"/>
          <w:sz w:val="28"/>
          <w:szCs w:val="28"/>
        </w:rPr>
        <w:t xml:space="preserve"> </w:t>
      </w:r>
    </w:p>
    <w:p w:rsidR="00B133E7" w:rsidRDefault="00B133E7" w:rsidP="005248D9">
      <w:pPr>
        <w:shd w:val="clear" w:color="auto" w:fill="FFFFFF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Живой? Н</w:t>
      </w:r>
      <w:r w:rsidRPr="005C5EF2">
        <w:rPr>
          <w:color w:val="auto"/>
          <w:sz w:val="28"/>
          <w:szCs w:val="28"/>
        </w:rPr>
        <w:t>еживой объект? Если объект живой</w:t>
      </w:r>
      <w:r w:rsidR="00A65655">
        <w:rPr>
          <w:color w:val="auto"/>
          <w:sz w:val="28"/>
          <w:szCs w:val="28"/>
        </w:rPr>
        <w:t>,</w:t>
      </w:r>
      <w:r w:rsidRPr="005C5EF2">
        <w:rPr>
          <w:color w:val="auto"/>
          <w:sz w:val="28"/>
          <w:szCs w:val="28"/>
        </w:rPr>
        <w:t xml:space="preserve"> следует вопрос: человек? Животное? Если животное следуют вопросы: </w:t>
      </w:r>
      <w:r>
        <w:rPr>
          <w:color w:val="auto"/>
          <w:sz w:val="28"/>
          <w:szCs w:val="28"/>
        </w:rPr>
        <w:t>зверь? Птица? Насекомое и т.д. Определив</w:t>
      </w:r>
      <w:r w:rsidRPr="005C5EF2">
        <w:rPr>
          <w:color w:val="auto"/>
          <w:sz w:val="28"/>
          <w:szCs w:val="28"/>
        </w:rPr>
        <w:t xml:space="preserve"> группу ж</w:t>
      </w:r>
      <w:r>
        <w:rPr>
          <w:color w:val="auto"/>
          <w:sz w:val="28"/>
          <w:szCs w:val="28"/>
        </w:rPr>
        <w:t>ивотного, с</w:t>
      </w:r>
      <w:r w:rsidRPr="005C5EF2">
        <w:rPr>
          <w:color w:val="auto"/>
          <w:sz w:val="28"/>
          <w:szCs w:val="28"/>
        </w:rPr>
        <w:t>ледуют вопросы, определяющие характеристики, например животного. Это домашнее или хищное? Травоядное и т.д. Далее следуют вопросы, основанные на догадках, до тех пор, пока объект не будет угадан</w:t>
      </w:r>
      <w:r>
        <w:rPr>
          <w:color w:val="auto"/>
          <w:sz w:val="28"/>
          <w:szCs w:val="28"/>
        </w:rPr>
        <w:t>.</w:t>
      </w:r>
    </w:p>
    <w:p w:rsidR="005248D9" w:rsidRDefault="005248D9" w:rsidP="005248D9">
      <w:pPr>
        <w:shd w:val="clear" w:color="auto" w:fill="FFFFFF"/>
        <w:spacing w:line="276" w:lineRule="auto"/>
        <w:jc w:val="both"/>
        <w:rPr>
          <w:color w:val="auto"/>
          <w:sz w:val="28"/>
          <w:szCs w:val="28"/>
        </w:rPr>
      </w:pPr>
    </w:p>
    <w:p w:rsidR="00B133E7" w:rsidRPr="00B133E7" w:rsidRDefault="00B133E7" w:rsidP="005248D9">
      <w:pPr>
        <w:shd w:val="clear" w:color="auto" w:fill="FFFFFF"/>
        <w:spacing w:line="276" w:lineRule="auto"/>
        <w:ind w:left="360"/>
        <w:jc w:val="both"/>
        <w:rPr>
          <w:color w:val="auto"/>
          <w:sz w:val="28"/>
          <w:szCs w:val="28"/>
        </w:rPr>
      </w:pPr>
      <w:r w:rsidRPr="00B133E7">
        <w:rPr>
          <w:b/>
          <w:bCs/>
          <w:color w:val="auto"/>
          <w:sz w:val="28"/>
          <w:szCs w:val="28"/>
        </w:rPr>
        <w:t xml:space="preserve">3 этап  </w:t>
      </w:r>
      <w:r w:rsidRPr="00B133E7">
        <w:rPr>
          <w:b/>
          <w:color w:val="auto"/>
          <w:sz w:val="28"/>
          <w:szCs w:val="28"/>
        </w:rPr>
        <w:t>Открытие новых знаний и формирование новых умений</w:t>
      </w:r>
    </w:p>
    <w:p w:rsidR="0036742C" w:rsidRDefault="00B133E7" w:rsidP="005248D9">
      <w:pPr>
        <w:spacing w:line="276" w:lineRule="auto"/>
        <w:jc w:val="both"/>
        <w:rPr>
          <w:b/>
          <w:sz w:val="28"/>
          <w:szCs w:val="28"/>
        </w:rPr>
      </w:pPr>
      <w:r w:rsidRPr="005C5EF2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этого </w:t>
      </w:r>
      <w:r w:rsidRPr="005C5EF2">
        <w:rPr>
          <w:sz w:val="28"/>
          <w:szCs w:val="28"/>
        </w:rPr>
        <w:t xml:space="preserve">можно использовать следующие </w:t>
      </w:r>
      <w:r>
        <w:rPr>
          <w:b/>
          <w:sz w:val="28"/>
          <w:szCs w:val="28"/>
        </w:rPr>
        <w:t>п</w:t>
      </w:r>
      <w:r w:rsidRPr="005C5EF2">
        <w:rPr>
          <w:b/>
          <w:sz w:val="28"/>
          <w:szCs w:val="28"/>
        </w:rPr>
        <w:t>риёмы</w:t>
      </w:r>
      <w:r>
        <w:rPr>
          <w:b/>
          <w:sz w:val="28"/>
          <w:szCs w:val="28"/>
        </w:rPr>
        <w:t>:</w:t>
      </w:r>
    </w:p>
    <w:p w:rsidR="00B133E7" w:rsidRPr="005C5EF2" w:rsidRDefault="008848DB" w:rsidP="005248D9">
      <w:pPr>
        <w:pStyle w:val="a3"/>
        <w:numPr>
          <w:ilvl w:val="0"/>
          <w:numId w:val="11"/>
        </w:numPr>
        <w:spacing w:after="0"/>
        <w:jc w:val="both"/>
        <w:rPr>
          <w:rStyle w:val="a4"/>
          <w:b/>
          <w:color w:val="auto"/>
          <w:sz w:val="28"/>
          <w:szCs w:val="28"/>
          <w:u w:val="none"/>
        </w:rPr>
      </w:pPr>
      <w:hyperlink r:id="rId39" w:anchor="2" w:history="1">
        <w:r w:rsidR="00B133E7" w:rsidRPr="005C5EF2">
          <w:rPr>
            <w:rStyle w:val="a4"/>
            <w:color w:val="auto"/>
            <w:sz w:val="28"/>
            <w:szCs w:val="28"/>
            <w:u w:val="none"/>
          </w:rPr>
          <w:t>"Разрешение парадоксов"</w:t>
        </w:r>
      </w:hyperlink>
    </w:p>
    <w:p w:rsidR="00B133E7" w:rsidRPr="005C5EF2" w:rsidRDefault="008848DB" w:rsidP="005248D9">
      <w:pPr>
        <w:pStyle w:val="a3"/>
        <w:numPr>
          <w:ilvl w:val="0"/>
          <w:numId w:val="11"/>
        </w:numPr>
        <w:spacing w:after="0"/>
        <w:jc w:val="both"/>
        <w:rPr>
          <w:rStyle w:val="a4"/>
          <w:b/>
          <w:color w:val="auto"/>
          <w:sz w:val="28"/>
          <w:szCs w:val="28"/>
          <w:u w:val="none"/>
        </w:rPr>
      </w:pPr>
      <w:hyperlink r:id="rId40" w:anchor="3" w:history="1">
        <w:r w:rsidR="00B133E7" w:rsidRPr="005C5EF2">
          <w:rPr>
            <w:rStyle w:val="a4"/>
            <w:color w:val="auto"/>
            <w:sz w:val="28"/>
            <w:szCs w:val="28"/>
            <w:u w:val="none"/>
          </w:rPr>
          <w:t>"Помощники"</w:t>
        </w:r>
      </w:hyperlink>
    </w:p>
    <w:p w:rsidR="00B133E7" w:rsidRPr="005C5EF2" w:rsidRDefault="008848DB" w:rsidP="005248D9">
      <w:pPr>
        <w:pStyle w:val="a3"/>
        <w:numPr>
          <w:ilvl w:val="0"/>
          <w:numId w:val="11"/>
        </w:numPr>
        <w:spacing w:after="0"/>
        <w:jc w:val="both"/>
        <w:rPr>
          <w:rStyle w:val="a4"/>
          <w:b/>
          <w:color w:val="auto"/>
          <w:sz w:val="28"/>
          <w:szCs w:val="28"/>
          <w:u w:val="none"/>
        </w:rPr>
      </w:pPr>
      <w:hyperlink r:id="rId41" w:anchor="4" w:history="1">
        <w:r w:rsidR="00B133E7" w:rsidRPr="005C5EF2">
          <w:rPr>
            <w:rStyle w:val="a4"/>
            <w:color w:val="auto"/>
            <w:sz w:val="28"/>
            <w:szCs w:val="28"/>
            <w:u w:val="none"/>
          </w:rPr>
          <w:t>"Тема в виде проблемного вопроса"</w:t>
        </w:r>
      </w:hyperlink>
    </w:p>
    <w:p w:rsidR="00B133E7" w:rsidRPr="005C5EF2" w:rsidRDefault="008848DB" w:rsidP="005248D9">
      <w:pPr>
        <w:pStyle w:val="a3"/>
        <w:numPr>
          <w:ilvl w:val="0"/>
          <w:numId w:val="11"/>
        </w:numPr>
        <w:spacing w:after="0"/>
        <w:jc w:val="both"/>
        <w:rPr>
          <w:rStyle w:val="a4"/>
          <w:b/>
          <w:color w:val="auto"/>
          <w:sz w:val="28"/>
          <w:szCs w:val="28"/>
          <w:u w:val="none"/>
        </w:rPr>
      </w:pPr>
      <w:hyperlink r:id="rId42" w:anchor="5" w:history="1">
        <w:r w:rsidR="00B133E7" w:rsidRPr="005C5EF2">
          <w:rPr>
            <w:rStyle w:val="a4"/>
            <w:color w:val="auto"/>
            <w:sz w:val="28"/>
            <w:szCs w:val="28"/>
            <w:u w:val="none"/>
          </w:rPr>
          <w:t>"Отгадай ребус, загадку, шараду…"</w:t>
        </w:r>
      </w:hyperlink>
    </w:p>
    <w:p w:rsidR="00B133E7" w:rsidRPr="005C5EF2" w:rsidRDefault="008848DB" w:rsidP="005248D9">
      <w:pPr>
        <w:pStyle w:val="a3"/>
        <w:numPr>
          <w:ilvl w:val="0"/>
          <w:numId w:val="11"/>
        </w:numPr>
        <w:spacing w:after="0"/>
        <w:jc w:val="both"/>
        <w:rPr>
          <w:rStyle w:val="a4"/>
          <w:b/>
          <w:color w:val="auto"/>
          <w:sz w:val="28"/>
          <w:szCs w:val="28"/>
          <w:u w:val="none"/>
        </w:rPr>
      </w:pPr>
      <w:hyperlink r:id="rId43" w:anchor="6" w:history="1">
        <w:r w:rsidR="00B133E7" w:rsidRPr="005C5EF2">
          <w:rPr>
            <w:rStyle w:val="a4"/>
            <w:color w:val="auto"/>
            <w:sz w:val="28"/>
            <w:szCs w:val="28"/>
            <w:u w:val="none"/>
          </w:rPr>
          <w:t>"Проблемная ситуация"</w:t>
        </w:r>
      </w:hyperlink>
    </w:p>
    <w:p w:rsidR="00B133E7" w:rsidRPr="005C5EF2" w:rsidRDefault="008848DB" w:rsidP="005248D9">
      <w:pPr>
        <w:pStyle w:val="a3"/>
        <w:numPr>
          <w:ilvl w:val="0"/>
          <w:numId w:val="11"/>
        </w:numPr>
        <w:spacing w:after="0"/>
        <w:jc w:val="both"/>
        <w:rPr>
          <w:rStyle w:val="a4"/>
          <w:b/>
          <w:color w:val="auto"/>
          <w:sz w:val="28"/>
          <w:szCs w:val="28"/>
          <w:u w:val="none"/>
        </w:rPr>
      </w:pPr>
      <w:hyperlink r:id="rId44" w:anchor="8" w:history="1">
        <w:r w:rsidR="00B133E7" w:rsidRPr="005C5EF2">
          <w:rPr>
            <w:rStyle w:val="a4"/>
            <w:color w:val="auto"/>
            <w:sz w:val="28"/>
            <w:szCs w:val="28"/>
            <w:u w:val="none"/>
          </w:rPr>
          <w:t>"Работа над понятием"</w:t>
        </w:r>
      </w:hyperlink>
    </w:p>
    <w:p w:rsidR="00B133E7" w:rsidRPr="006F62A2" w:rsidRDefault="008848DB" w:rsidP="006F62A2">
      <w:pPr>
        <w:pStyle w:val="a3"/>
        <w:numPr>
          <w:ilvl w:val="0"/>
          <w:numId w:val="11"/>
        </w:numPr>
        <w:spacing w:after="0"/>
        <w:jc w:val="both"/>
        <w:rPr>
          <w:b/>
          <w:sz w:val="28"/>
          <w:szCs w:val="28"/>
        </w:rPr>
      </w:pPr>
      <w:hyperlink r:id="rId45" w:anchor="9" w:history="1">
        <w:r w:rsidR="00B133E7" w:rsidRPr="005C5EF2">
          <w:rPr>
            <w:rStyle w:val="a4"/>
            <w:color w:val="auto"/>
            <w:sz w:val="28"/>
            <w:szCs w:val="28"/>
            <w:u w:val="none"/>
          </w:rPr>
          <w:t>"Группировка"</w:t>
        </w:r>
      </w:hyperlink>
    </w:p>
    <w:p w:rsidR="00E6487A" w:rsidRPr="005C5EF2" w:rsidRDefault="008848DB" w:rsidP="00E6487A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46" w:anchor="10" w:history="1">
        <w:r w:rsidR="00E6487A" w:rsidRPr="005C5EF2">
          <w:rPr>
            <w:rStyle w:val="a4"/>
            <w:color w:val="auto"/>
            <w:sz w:val="28"/>
            <w:szCs w:val="28"/>
            <w:u w:val="none"/>
          </w:rPr>
          <w:t>"Инсерт"</w:t>
        </w:r>
      </w:hyperlink>
    </w:p>
    <w:p w:rsidR="006F62A2" w:rsidRDefault="008848DB" w:rsidP="006F62A2">
      <w:pPr>
        <w:numPr>
          <w:ilvl w:val="0"/>
          <w:numId w:val="11"/>
        </w:numPr>
        <w:spacing w:before="100" w:beforeAutospacing="1" w:line="276" w:lineRule="auto"/>
        <w:jc w:val="both"/>
        <w:rPr>
          <w:color w:val="auto"/>
          <w:sz w:val="28"/>
          <w:szCs w:val="28"/>
        </w:rPr>
      </w:pPr>
      <w:hyperlink r:id="rId47" w:anchor="24" w:history="1">
        <w:r w:rsidR="00E6487A" w:rsidRPr="005C5EF2">
          <w:rPr>
            <w:rStyle w:val="a4"/>
            <w:color w:val="auto"/>
            <w:sz w:val="28"/>
            <w:szCs w:val="28"/>
            <w:u w:val="none"/>
          </w:rPr>
          <w:t>"Идеал"</w:t>
        </w:r>
      </w:hyperlink>
    </w:p>
    <w:p w:rsidR="006F62A2" w:rsidRPr="006F62A2" w:rsidRDefault="008848DB" w:rsidP="006F62A2">
      <w:pPr>
        <w:numPr>
          <w:ilvl w:val="0"/>
          <w:numId w:val="11"/>
        </w:numPr>
        <w:spacing w:before="100" w:beforeAutospacing="1" w:line="276" w:lineRule="auto"/>
        <w:jc w:val="both"/>
        <w:rPr>
          <w:color w:val="auto"/>
          <w:sz w:val="28"/>
          <w:szCs w:val="28"/>
        </w:rPr>
      </w:pPr>
      <w:hyperlink r:id="rId48" w:anchor="7" w:history="1">
        <w:r w:rsidR="00E6487A" w:rsidRPr="006F62A2">
          <w:rPr>
            <w:rStyle w:val="a4"/>
            <w:color w:val="auto"/>
            <w:sz w:val="28"/>
            <w:szCs w:val="28"/>
            <w:u w:val="none"/>
          </w:rPr>
          <w:t>"Мозговой штурм"</w:t>
        </w:r>
      </w:hyperlink>
      <w:r w:rsidR="005248D9" w:rsidRPr="006F62A2">
        <w:rPr>
          <w:rFonts w:eastAsia="Times New Roman"/>
          <w:color w:val="333333"/>
          <w:sz w:val="28"/>
          <w:szCs w:val="28"/>
        </w:rPr>
        <w:t xml:space="preserve"> </w:t>
      </w:r>
    </w:p>
    <w:p w:rsidR="005248D9" w:rsidRPr="00A65655" w:rsidRDefault="006F62A2" w:rsidP="006F62A2">
      <w:pPr>
        <w:shd w:val="clear" w:color="auto" w:fill="FFFFFF"/>
        <w:spacing w:before="135" w:after="135" w:line="276" w:lineRule="auto"/>
        <w:outlineLvl w:val="3"/>
        <w:rPr>
          <w:rFonts w:eastAsia="Times New Roman"/>
          <w:color w:val="auto"/>
          <w:sz w:val="28"/>
          <w:szCs w:val="28"/>
          <w:u w:val="single"/>
        </w:rPr>
      </w:pPr>
      <w:r w:rsidRPr="00A65655">
        <w:rPr>
          <w:rFonts w:eastAsia="Times New Roman"/>
          <w:b/>
          <w:bCs/>
          <w:color w:val="auto"/>
          <w:sz w:val="28"/>
          <w:szCs w:val="28"/>
          <w:u w:val="single"/>
        </w:rPr>
        <w:t>Приём «Инсерт»</w:t>
      </w:r>
      <w:r w:rsidRPr="00A65655">
        <w:rPr>
          <w:rFonts w:eastAsia="Times New Roman"/>
          <w:color w:val="auto"/>
          <w:sz w:val="28"/>
          <w:szCs w:val="28"/>
          <w:u w:val="single"/>
        </w:rPr>
        <w:t xml:space="preserve"> </w:t>
      </w:r>
      <w:r w:rsidRPr="00A65655">
        <w:rPr>
          <w:rFonts w:eastAsia="Times New Roman"/>
          <w:color w:val="auto"/>
          <w:sz w:val="28"/>
          <w:szCs w:val="28"/>
        </w:rPr>
        <w:t xml:space="preserve">При </w:t>
      </w:r>
      <w:r w:rsidR="005248D9" w:rsidRPr="00A65655">
        <w:rPr>
          <w:rFonts w:eastAsia="Times New Roman"/>
          <w:color w:val="auto"/>
          <w:sz w:val="28"/>
          <w:szCs w:val="28"/>
        </w:rPr>
        <w:t>работе с текстом в данном приёме используется два шага: чтение с пометками и заполнение таблицы «Инсерт».</w:t>
      </w:r>
    </w:p>
    <w:p w:rsidR="0047197F" w:rsidRDefault="005248D9" w:rsidP="005248D9">
      <w:pPr>
        <w:shd w:val="clear" w:color="auto" w:fill="FFFFFF"/>
        <w:spacing w:after="135" w:line="276" w:lineRule="auto"/>
        <w:rPr>
          <w:rFonts w:eastAsia="Times New Roman"/>
          <w:color w:val="auto"/>
          <w:sz w:val="28"/>
          <w:szCs w:val="28"/>
        </w:rPr>
      </w:pPr>
      <w:r w:rsidRPr="00A65655">
        <w:rPr>
          <w:rFonts w:eastAsia="Times New Roman"/>
          <w:b/>
          <w:bCs/>
          <w:color w:val="auto"/>
          <w:sz w:val="28"/>
          <w:szCs w:val="28"/>
        </w:rPr>
        <w:t>Шаг 1: </w:t>
      </w:r>
      <w:r w:rsidRPr="00A65655">
        <w:rPr>
          <w:rFonts w:eastAsia="Times New Roman"/>
          <w:color w:val="auto"/>
          <w:sz w:val="28"/>
          <w:szCs w:val="28"/>
        </w:rPr>
        <w:t xml:space="preserve">Во время чтения текста учащиеся делают на полях пометки: «V» – уже знал; «+» – новое; « – » – думал иначе; «?» – не понял, есть вопросы. </w:t>
      </w:r>
    </w:p>
    <w:p w:rsidR="005248D9" w:rsidRPr="00A65655" w:rsidRDefault="005248D9" w:rsidP="0047197F">
      <w:pPr>
        <w:shd w:val="clear" w:color="auto" w:fill="FFFFFF"/>
        <w:spacing w:after="135" w:line="276" w:lineRule="auto"/>
        <w:ind w:firstLine="708"/>
        <w:rPr>
          <w:rFonts w:eastAsia="Times New Roman"/>
          <w:color w:val="auto"/>
          <w:sz w:val="28"/>
          <w:szCs w:val="28"/>
        </w:rPr>
      </w:pPr>
      <w:r w:rsidRPr="00A65655">
        <w:rPr>
          <w:rFonts w:eastAsia="Times New Roman"/>
          <w:color w:val="auto"/>
          <w:sz w:val="28"/>
          <w:szCs w:val="28"/>
        </w:rPr>
        <w:t>Причем, совсем не обязательно помечать каждую строчку или каждую предлагаемую идею. Прочитав один раз, обучающиеся возвращаются к своим первоначальным предположениям, вспоминают, что они знали или предполагали по данной теме раньше, возможно, количество значков увеличится.</w:t>
      </w:r>
    </w:p>
    <w:p w:rsidR="005248D9" w:rsidRPr="00A65655" w:rsidRDefault="005248D9" w:rsidP="005248D9">
      <w:pPr>
        <w:shd w:val="clear" w:color="auto" w:fill="FFFFFF"/>
        <w:spacing w:after="135" w:line="276" w:lineRule="auto"/>
        <w:rPr>
          <w:rFonts w:eastAsia="Times New Roman"/>
          <w:color w:val="auto"/>
          <w:sz w:val="28"/>
          <w:szCs w:val="28"/>
        </w:rPr>
      </w:pPr>
      <w:r w:rsidRPr="00A65655">
        <w:rPr>
          <w:rFonts w:eastAsia="Times New Roman"/>
          <w:b/>
          <w:bCs/>
          <w:color w:val="auto"/>
          <w:sz w:val="28"/>
          <w:szCs w:val="28"/>
        </w:rPr>
        <w:t>Шаг 2: </w:t>
      </w:r>
      <w:r w:rsidRPr="00A65655">
        <w:rPr>
          <w:rFonts w:eastAsia="Times New Roman"/>
          <w:color w:val="auto"/>
          <w:sz w:val="28"/>
          <w:szCs w:val="28"/>
        </w:rPr>
        <w:t>Заполнение таблицы «Инсерт», количество граф которой соответ</w:t>
      </w:r>
      <w:r w:rsidR="0047197F">
        <w:rPr>
          <w:rFonts w:eastAsia="Times New Roman"/>
          <w:color w:val="auto"/>
          <w:sz w:val="28"/>
          <w:szCs w:val="28"/>
        </w:rPr>
        <w:t>ствует числу значков маркировки.</w:t>
      </w:r>
    </w:p>
    <w:p w:rsidR="005248D9" w:rsidRPr="00A65655" w:rsidRDefault="005248D9" w:rsidP="0047197F">
      <w:pPr>
        <w:shd w:val="clear" w:color="auto" w:fill="FFFFFF"/>
        <w:spacing w:line="276" w:lineRule="auto"/>
        <w:outlineLvl w:val="3"/>
        <w:rPr>
          <w:rFonts w:eastAsia="Times New Roman"/>
          <w:color w:val="auto"/>
          <w:sz w:val="28"/>
          <w:szCs w:val="28"/>
        </w:rPr>
      </w:pPr>
      <w:r w:rsidRPr="00A65655">
        <w:rPr>
          <w:rFonts w:eastAsia="Times New Roman"/>
          <w:b/>
          <w:bCs/>
          <w:color w:val="auto"/>
          <w:sz w:val="28"/>
          <w:szCs w:val="28"/>
        </w:rPr>
        <w:t>Пример: урок окружающего мира, 3 класс, «Почва»</w:t>
      </w:r>
    </w:p>
    <w:p w:rsidR="005248D9" w:rsidRPr="00A65655" w:rsidRDefault="005248D9" w:rsidP="0047197F">
      <w:pPr>
        <w:shd w:val="clear" w:color="auto" w:fill="FFFFFF"/>
        <w:spacing w:line="276" w:lineRule="auto"/>
        <w:rPr>
          <w:rFonts w:eastAsia="Times New Roman"/>
          <w:color w:val="auto"/>
          <w:sz w:val="28"/>
          <w:szCs w:val="28"/>
        </w:rPr>
      </w:pPr>
      <w:r w:rsidRPr="00A65655">
        <w:rPr>
          <w:rFonts w:eastAsia="Times New Roman"/>
          <w:color w:val="auto"/>
          <w:sz w:val="28"/>
          <w:szCs w:val="28"/>
        </w:rPr>
        <w:t xml:space="preserve">Ученики самостоятельно читают статью в учебнике, ищут ответ на вопрос: что такое почва? </w:t>
      </w:r>
    </w:p>
    <w:p w:rsidR="005248D9" w:rsidRPr="00A65655" w:rsidRDefault="005248D9" w:rsidP="0047197F">
      <w:pPr>
        <w:shd w:val="clear" w:color="auto" w:fill="FFFFFF"/>
        <w:spacing w:line="276" w:lineRule="auto"/>
        <w:rPr>
          <w:rFonts w:eastAsia="Times New Roman"/>
          <w:color w:val="auto"/>
          <w:sz w:val="28"/>
          <w:szCs w:val="28"/>
        </w:rPr>
      </w:pPr>
      <w:r w:rsidRPr="00A65655">
        <w:rPr>
          <w:rFonts w:eastAsia="Times New Roman"/>
          <w:color w:val="auto"/>
          <w:sz w:val="28"/>
          <w:szCs w:val="28"/>
        </w:rPr>
        <w:t>- Во время чтения текста делайте на полях пометки: «V» - уже знал; «+» - новое для меня; «-» - думал иначе; «?» - не понял, есть вопрос.</w:t>
      </w:r>
    </w:p>
    <w:p w:rsidR="005248D9" w:rsidRPr="00A65655" w:rsidRDefault="005248D9" w:rsidP="0047197F">
      <w:pPr>
        <w:shd w:val="clear" w:color="auto" w:fill="FFFFFF"/>
        <w:spacing w:line="276" w:lineRule="auto"/>
        <w:rPr>
          <w:rFonts w:eastAsia="Times New Roman"/>
          <w:color w:val="auto"/>
          <w:sz w:val="28"/>
          <w:szCs w:val="28"/>
        </w:rPr>
      </w:pPr>
      <w:r w:rsidRPr="00A65655">
        <w:rPr>
          <w:rFonts w:eastAsia="Times New Roman"/>
          <w:b/>
          <w:bCs/>
          <w:color w:val="auto"/>
          <w:sz w:val="28"/>
          <w:szCs w:val="28"/>
        </w:rPr>
        <w:t>Проверка понимания и первичное закрепление.</w:t>
      </w:r>
    </w:p>
    <w:p w:rsidR="005248D9" w:rsidRPr="00A65655" w:rsidRDefault="005248D9" w:rsidP="0047197F">
      <w:pPr>
        <w:shd w:val="clear" w:color="auto" w:fill="FFFFFF"/>
        <w:spacing w:line="276" w:lineRule="auto"/>
        <w:rPr>
          <w:rFonts w:eastAsia="Times New Roman"/>
          <w:color w:val="auto"/>
          <w:sz w:val="28"/>
          <w:szCs w:val="28"/>
        </w:rPr>
      </w:pPr>
      <w:r w:rsidRPr="00A65655">
        <w:rPr>
          <w:rFonts w:eastAsia="Times New Roman"/>
          <w:color w:val="auto"/>
          <w:sz w:val="28"/>
          <w:szCs w:val="28"/>
        </w:rPr>
        <w:t>- Что было для вас </w:t>
      </w:r>
      <w:r w:rsidRPr="00A65655">
        <w:rPr>
          <w:rFonts w:eastAsia="Times New Roman"/>
          <w:b/>
          <w:bCs/>
          <w:i/>
          <w:iCs/>
          <w:color w:val="auto"/>
          <w:sz w:val="28"/>
          <w:szCs w:val="28"/>
        </w:rPr>
        <w:t>знакомым</w:t>
      </w:r>
      <w:r w:rsidRPr="00A65655">
        <w:rPr>
          <w:rFonts w:eastAsia="Times New Roman"/>
          <w:color w:val="auto"/>
          <w:sz w:val="28"/>
          <w:szCs w:val="28"/>
        </w:rPr>
        <w:t> из прочитанного?</w:t>
      </w:r>
    </w:p>
    <w:p w:rsidR="005248D9" w:rsidRPr="00A65655" w:rsidRDefault="005248D9" w:rsidP="0047197F">
      <w:pPr>
        <w:shd w:val="clear" w:color="auto" w:fill="FFFFFF"/>
        <w:spacing w:line="276" w:lineRule="auto"/>
        <w:rPr>
          <w:rFonts w:eastAsia="Times New Roman"/>
          <w:color w:val="auto"/>
          <w:sz w:val="28"/>
          <w:szCs w:val="28"/>
        </w:rPr>
      </w:pPr>
      <w:r w:rsidRPr="00A65655">
        <w:rPr>
          <w:rFonts w:eastAsia="Times New Roman"/>
          <w:color w:val="auto"/>
          <w:sz w:val="28"/>
          <w:szCs w:val="28"/>
        </w:rPr>
        <w:t>- Что </w:t>
      </w:r>
      <w:r w:rsidRPr="00A65655">
        <w:rPr>
          <w:rFonts w:eastAsia="Times New Roman"/>
          <w:b/>
          <w:bCs/>
          <w:i/>
          <w:iCs/>
          <w:color w:val="auto"/>
          <w:sz w:val="28"/>
          <w:szCs w:val="28"/>
        </w:rPr>
        <w:t>нового</w:t>
      </w:r>
      <w:r w:rsidRPr="00A65655">
        <w:rPr>
          <w:rFonts w:eastAsia="Times New Roman"/>
          <w:color w:val="auto"/>
          <w:sz w:val="28"/>
          <w:szCs w:val="28"/>
        </w:rPr>
        <w:t> вы узнали для себя из этого текста?</w:t>
      </w:r>
    </w:p>
    <w:p w:rsidR="005248D9" w:rsidRDefault="005248D9" w:rsidP="0047197F">
      <w:pPr>
        <w:shd w:val="clear" w:color="auto" w:fill="FFFFFF"/>
        <w:spacing w:line="276" w:lineRule="auto"/>
        <w:rPr>
          <w:rFonts w:eastAsia="Times New Roman"/>
          <w:color w:val="auto"/>
          <w:sz w:val="28"/>
          <w:szCs w:val="28"/>
        </w:rPr>
      </w:pPr>
      <w:r w:rsidRPr="00A65655">
        <w:rPr>
          <w:rFonts w:eastAsia="Times New Roman"/>
          <w:color w:val="auto"/>
          <w:sz w:val="28"/>
          <w:szCs w:val="28"/>
        </w:rPr>
        <w:t>- У кого есть вопросы по тексту? Что осталось </w:t>
      </w:r>
      <w:r w:rsidRPr="00A65655">
        <w:rPr>
          <w:rFonts w:eastAsia="Times New Roman"/>
          <w:b/>
          <w:bCs/>
          <w:i/>
          <w:iCs/>
          <w:color w:val="auto"/>
          <w:sz w:val="28"/>
          <w:szCs w:val="28"/>
        </w:rPr>
        <w:t>непонятным</w:t>
      </w:r>
      <w:r w:rsidRPr="00A65655">
        <w:rPr>
          <w:rFonts w:eastAsia="Times New Roman"/>
          <w:color w:val="auto"/>
          <w:sz w:val="28"/>
          <w:szCs w:val="28"/>
        </w:rPr>
        <w:t>?</w:t>
      </w:r>
    </w:p>
    <w:p w:rsidR="0047197F" w:rsidRPr="00A65655" w:rsidRDefault="0047197F" w:rsidP="0047197F">
      <w:pPr>
        <w:shd w:val="clear" w:color="auto" w:fill="FFFFFF"/>
        <w:spacing w:line="276" w:lineRule="auto"/>
        <w:rPr>
          <w:rFonts w:eastAsia="Times New Roman"/>
          <w:color w:val="auto"/>
          <w:sz w:val="28"/>
          <w:szCs w:val="28"/>
        </w:rPr>
      </w:pPr>
    </w:p>
    <w:p w:rsidR="0040618C" w:rsidRPr="009732B2" w:rsidRDefault="005C5EF2" w:rsidP="005248D9">
      <w:pPr>
        <w:spacing w:line="276" w:lineRule="auto"/>
        <w:ind w:firstLine="360"/>
        <w:jc w:val="both"/>
        <w:rPr>
          <w:i/>
          <w:iCs/>
          <w:color w:val="FF0000"/>
          <w:sz w:val="28"/>
          <w:szCs w:val="28"/>
        </w:rPr>
      </w:pPr>
      <w:r w:rsidRPr="005C5EF2">
        <w:rPr>
          <w:rFonts w:eastAsia="Times New Roman"/>
          <w:bCs/>
          <w:color w:val="auto"/>
          <w:sz w:val="28"/>
          <w:szCs w:val="28"/>
        </w:rPr>
        <w:t>Прием</w:t>
      </w:r>
      <w:r w:rsidRPr="005C5EF2"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Pr="005C5EF2">
        <w:rPr>
          <w:rFonts w:eastAsia="Times New Roman"/>
          <w:b/>
          <w:bCs/>
          <w:color w:val="auto"/>
          <w:sz w:val="28"/>
          <w:szCs w:val="28"/>
          <w:u w:val="single"/>
        </w:rPr>
        <w:t xml:space="preserve"> </w:t>
      </w:r>
      <w:r w:rsidR="00326E8B" w:rsidRPr="005C5EF2">
        <w:rPr>
          <w:rFonts w:eastAsia="Times New Roman"/>
          <w:b/>
          <w:bCs/>
          <w:color w:val="auto"/>
          <w:sz w:val="28"/>
          <w:szCs w:val="28"/>
          <w:u w:val="single"/>
        </w:rPr>
        <w:t xml:space="preserve">Идеал </w:t>
      </w:r>
      <w:r w:rsidR="0040618C" w:rsidRPr="005C5EF2">
        <w:rPr>
          <w:rFonts w:eastAsia="Times New Roman"/>
          <w:color w:val="auto"/>
          <w:sz w:val="28"/>
          <w:szCs w:val="28"/>
        </w:rPr>
        <w:t>(идеальный метод решения проблемы), заключается в том, что нужно найти лучший способ решения проблемы постепенно отвечая на вопросы.</w:t>
      </w:r>
      <w:r w:rsidR="009732B2">
        <w:rPr>
          <w:rFonts w:eastAsia="Times New Roman"/>
          <w:color w:val="auto"/>
          <w:sz w:val="28"/>
          <w:szCs w:val="28"/>
        </w:rPr>
        <w:t xml:space="preserve"> </w:t>
      </w:r>
    </w:p>
    <w:p w:rsidR="002E14BA" w:rsidRPr="005248D9" w:rsidRDefault="002E14BA" w:rsidP="005248D9">
      <w:pPr>
        <w:spacing w:line="276" w:lineRule="auto"/>
        <w:rPr>
          <w:sz w:val="28"/>
          <w:szCs w:val="28"/>
        </w:rPr>
      </w:pPr>
      <w:r w:rsidRPr="005248D9">
        <w:rPr>
          <w:sz w:val="28"/>
          <w:szCs w:val="28"/>
        </w:rPr>
        <w:t>Давайте рассмотрим пример использования стратегии «ИДЕАЛ» при работе над притчей Л. Н. Толстого «Два брата» (Литературное чтение. 2 класс. УМК Перспектива).</w:t>
      </w:r>
    </w:p>
    <w:p w:rsidR="002E14BA" w:rsidRPr="005248D9" w:rsidRDefault="005248D9" w:rsidP="005248D9">
      <w:pPr>
        <w:spacing w:line="276" w:lineRule="auto"/>
        <w:rPr>
          <w:i/>
          <w:sz w:val="28"/>
          <w:szCs w:val="28"/>
        </w:rPr>
      </w:pPr>
      <w:r w:rsidRPr="005248D9">
        <w:rPr>
          <w:sz w:val="28"/>
          <w:szCs w:val="28"/>
        </w:rPr>
        <w:t xml:space="preserve">Учитель читает сам притчу, делает остановку: </w:t>
      </w:r>
      <w:r w:rsidR="002E14BA" w:rsidRPr="005248D9">
        <w:rPr>
          <w:i/>
          <w:sz w:val="28"/>
          <w:szCs w:val="28"/>
        </w:rPr>
        <w:t>Братья прочли, что было написано</w:t>
      </w:r>
      <w:r w:rsidRPr="005248D9">
        <w:rPr>
          <w:i/>
          <w:sz w:val="28"/>
          <w:szCs w:val="28"/>
        </w:rPr>
        <w:t xml:space="preserve"> на камне</w:t>
      </w:r>
      <w:r w:rsidR="002E14BA" w:rsidRPr="005248D9">
        <w:rPr>
          <w:i/>
          <w:sz w:val="28"/>
          <w:szCs w:val="28"/>
        </w:rPr>
        <w:t>, ….</w:t>
      </w:r>
      <w:r w:rsidR="002E14BA" w:rsidRPr="005248D9">
        <w:rPr>
          <w:sz w:val="28"/>
          <w:szCs w:val="28"/>
        </w:rPr>
        <w:t>и предлагает ученикам</w:t>
      </w:r>
      <w:r>
        <w:rPr>
          <w:sz w:val="28"/>
          <w:szCs w:val="28"/>
        </w:rPr>
        <w:t xml:space="preserve"> </w:t>
      </w:r>
      <w:r w:rsidR="002E14BA" w:rsidRPr="005248D9">
        <w:rPr>
          <w:sz w:val="28"/>
          <w:szCs w:val="28"/>
        </w:rPr>
        <w:t>самостоятельно решить проблему. Опыт показывает, что для того, чтобы младшие школьники лучше вникли в суть работы, им нужна какая-то наглядная опора, поэтому раздаем им «Листы  решения проблем».</w:t>
      </w:r>
    </w:p>
    <w:p w:rsidR="006F62A2" w:rsidRDefault="006F62A2" w:rsidP="005248D9">
      <w:pPr>
        <w:spacing w:line="276" w:lineRule="auto"/>
        <w:jc w:val="center"/>
        <w:rPr>
          <w:b/>
          <w:sz w:val="28"/>
          <w:szCs w:val="28"/>
        </w:rPr>
      </w:pPr>
    </w:p>
    <w:p w:rsidR="006F62A2" w:rsidRDefault="006F62A2" w:rsidP="005248D9">
      <w:pPr>
        <w:spacing w:line="276" w:lineRule="auto"/>
        <w:jc w:val="center"/>
        <w:rPr>
          <w:b/>
          <w:sz w:val="28"/>
          <w:szCs w:val="28"/>
        </w:rPr>
      </w:pPr>
    </w:p>
    <w:p w:rsidR="002E14BA" w:rsidRPr="005248D9" w:rsidRDefault="002E14BA" w:rsidP="005248D9">
      <w:pPr>
        <w:spacing w:line="276" w:lineRule="auto"/>
        <w:jc w:val="center"/>
        <w:rPr>
          <w:b/>
          <w:sz w:val="28"/>
          <w:szCs w:val="28"/>
        </w:rPr>
      </w:pPr>
      <w:r w:rsidRPr="005248D9">
        <w:rPr>
          <w:b/>
          <w:sz w:val="28"/>
          <w:szCs w:val="28"/>
        </w:rPr>
        <w:t>Лист решения проблем</w:t>
      </w:r>
    </w:p>
    <w:p w:rsidR="002E14BA" w:rsidRPr="005248D9" w:rsidRDefault="002E14BA" w:rsidP="005248D9">
      <w:pPr>
        <w:spacing w:line="276" w:lineRule="auto"/>
        <w:rPr>
          <w:sz w:val="28"/>
          <w:szCs w:val="28"/>
        </w:rPr>
      </w:pPr>
      <w:r w:rsidRPr="005248D9">
        <w:rPr>
          <w:b/>
          <w:bCs/>
          <w:sz w:val="28"/>
          <w:szCs w:val="28"/>
        </w:rPr>
        <w:t>В чем проблема?</w:t>
      </w:r>
    </w:p>
    <w:p w:rsidR="002E14BA" w:rsidRPr="005248D9" w:rsidRDefault="008848DB" w:rsidP="005248D9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6" o:spid="_x0000_s1026" style="position:absolute;margin-left:117.75pt;margin-top:7.05pt;width:264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" fillcolor="window" strokecolor="windowText" strokeweight=".85pt">
            <w10:wrap anchorx="margin"/>
          </v:rect>
        </w:pict>
      </w:r>
    </w:p>
    <w:p w:rsidR="002E14BA" w:rsidRPr="005248D9" w:rsidRDefault="002E14BA" w:rsidP="005248D9">
      <w:pPr>
        <w:spacing w:line="276" w:lineRule="auto"/>
        <w:rPr>
          <w:sz w:val="28"/>
          <w:szCs w:val="28"/>
        </w:rPr>
      </w:pPr>
    </w:p>
    <w:p w:rsidR="002E14BA" w:rsidRPr="005248D9" w:rsidRDefault="002E14BA" w:rsidP="005248D9">
      <w:pPr>
        <w:spacing w:line="276" w:lineRule="auto"/>
        <w:rPr>
          <w:sz w:val="28"/>
          <w:szCs w:val="28"/>
        </w:rPr>
      </w:pPr>
    </w:p>
    <w:p w:rsidR="002E14BA" w:rsidRPr="005248D9" w:rsidRDefault="002E14BA" w:rsidP="005248D9">
      <w:pPr>
        <w:spacing w:line="276" w:lineRule="auto"/>
        <w:jc w:val="center"/>
        <w:rPr>
          <w:b/>
          <w:sz w:val="28"/>
          <w:szCs w:val="28"/>
        </w:rPr>
      </w:pPr>
    </w:p>
    <w:p w:rsidR="005248D9" w:rsidRDefault="005248D9" w:rsidP="005248D9">
      <w:pPr>
        <w:spacing w:line="276" w:lineRule="auto"/>
        <w:jc w:val="center"/>
        <w:rPr>
          <w:b/>
          <w:sz w:val="28"/>
          <w:szCs w:val="28"/>
        </w:rPr>
      </w:pPr>
    </w:p>
    <w:p w:rsidR="002E14BA" w:rsidRPr="005248D9" w:rsidRDefault="008848DB" w:rsidP="005248D9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roundrect id="Скругленный прямоугольник 5" o:spid="_x0000_s1029" style="position:absolute;left:0;text-align:left;margin-left:347.25pt;margin-top:26.05pt;width:147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" fillcolor="window" strokecolor="#34497d" strokeweight=".85pt"/>
        </w:pict>
      </w:r>
      <w:r>
        <w:rPr>
          <w:noProof/>
          <w:sz w:val="28"/>
          <w:szCs w:val="28"/>
        </w:rPr>
        <w:pict>
          <v:roundrect id="Скругленный прямоугольник 3" o:spid="_x0000_s1028" style="position:absolute;left:0;text-align:left;margin-left:182.25pt;margin-top:26.8pt;width:147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" fillcolor="window" strokecolor="#34497d" strokeweight=".85pt"/>
        </w:pict>
      </w:r>
      <w:r>
        <w:rPr>
          <w:noProof/>
          <w:sz w:val="28"/>
          <w:szCs w:val="28"/>
        </w:rPr>
        <w:pict>
          <v:roundrect id="Скругленный прямоугольник 2" o:spid="_x0000_s1027" style="position:absolute;left:0;text-align:left;margin-left:22.5pt;margin-top:26.8pt;width:147pt;height:1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" fillcolor="window" strokecolor="#34497d" strokeweight=".85pt"/>
        </w:pict>
      </w:r>
      <w:r w:rsidR="002E14BA" w:rsidRPr="005248D9">
        <w:rPr>
          <w:b/>
          <w:sz w:val="28"/>
          <w:szCs w:val="28"/>
        </w:rPr>
        <w:t>Способы решения проблемы</w:t>
      </w:r>
    </w:p>
    <w:p w:rsidR="002E14BA" w:rsidRPr="005248D9" w:rsidRDefault="002E14BA" w:rsidP="005248D9">
      <w:pPr>
        <w:spacing w:line="276" w:lineRule="auto"/>
        <w:rPr>
          <w:sz w:val="28"/>
          <w:szCs w:val="28"/>
        </w:rPr>
      </w:pPr>
    </w:p>
    <w:p w:rsidR="002E14BA" w:rsidRPr="005248D9" w:rsidRDefault="002E14BA" w:rsidP="005248D9">
      <w:pPr>
        <w:spacing w:line="276" w:lineRule="auto"/>
        <w:rPr>
          <w:sz w:val="28"/>
          <w:szCs w:val="28"/>
        </w:rPr>
      </w:pPr>
    </w:p>
    <w:p w:rsidR="002E14BA" w:rsidRPr="005248D9" w:rsidRDefault="002E14BA" w:rsidP="005248D9">
      <w:pPr>
        <w:spacing w:line="276" w:lineRule="auto"/>
        <w:rPr>
          <w:sz w:val="28"/>
          <w:szCs w:val="28"/>
        </w:rPr>
      </w:pPr>
    </w:p>
    <w:p w:rsidR="002E14BA" w:rsidRDefault="002E14BA" w:rsidP="005248D9">
      <w:pPr>
        <w:spacing w:line="276" w:lineRule="auto"/>
        <w:rPr>
          <w:sz w:val="28"/>
          <w:szCs w:val="28"/>
        </w:rPr>
      </w:pPr>
    </w:p>
    <w:p w:rsidR="005248D9" w:rsidRDefault="005248D9" w:rsidP="005248D9">
      <w:pPr>
        <w:spacing w:line="276" w:lineRule="auto"/>
        <w:rPr>
          <w:sz w:val="28"/>
          <w:szCs w:val="28"/>
        </w:rPr>
      </w:pPr>
    </w:p>
    <w:p w:rsidR="005248D9" w:rsidRDefault="005248D9" w:rsidP="005248D9">
      <w:pPr>
        <w:spacing w:line="276" w:lineRule="auto"/>
        <w:rPr>
          <w:sz w:val="28"/>
          <w:szCs w:val="28"/>
        </w:rPr>
      </w:pPr>
    </w:p>
    <w:p w:rsidR="005248D9" w:rsidRPr="005248D9" w:rsidRDefault="005248D9" w:rsidP="005248D9">
      <w:pPr>
        <w:spacing w:line="276" w:lineRule="auto"/>
        <w:rPr>
          <w:sz w:val="28"/>
          <w:szCs w:val="28"/>
        </w:rPr>
      </w:pPr>
    </w:p>
    <w:p w:rsidR="002E14BA" w:rsidRPr="005248D9" w:rsidRDefault="002E14BA" w:rsidP="005248D9">
      <w:pPr>
        <w:spacing w:line="276" w:lineRule="auto"/>
        <w:rPr>
          <w:sz w:val="28"/>
          <w:szCs w:val="28"/>
        </w:rPr>
      </w:pPr>
    </w:p>
    <w:p w:rsidR="0051372D" w:rsidRPr="005248D9" w:rsidRDefault="0051372D" w:rsidP="005248D9">
      <w:pPr>
        <w:spacing w:line="276" w:lineRule="auto"/>
        <w:rPr>
          <w:sz w:val="28"/>
          <w:szCs w:val="28"/>
        </w:rPr>
      </w:pPr>
    </w:p>
    <w:tbl>
      <w:tblPr>
        <w:tblStyle w:val="af0"/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1716"/>
        <w:gridCol w:w="1451"/>
        <w:gridCol w:w="1518"/>
        <w:gridCol w:w="1482"/>
        <w:gridCol w:w="1465"/>
        <w:gridCol w:w="1713"/>
      </w:tblGrid>
      <w:tr w:rsidR="002E14BA" w:rsidRPr="005248D9" w:rsidTr="002E14BA"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BA" w:rsidRPr="005248D9" w:rsidRDefault="002E14BA" w:rsidP="005248D9">
            <w:pPr>
              <w:spacing w:line="276" w:lineRule="auto"/>
              <w:rPr>
                <w:sz w:val="28"/>
                <w:szCs w:val="28"/>
              </w:rPr>
            </w:pPr>
            <w:r w:rsidRPr="005248D9">
              <w:rPr>
                <w:sz w:val="28"/>
                <w:szCs w:val="28"/>
              </w:rPr>
              <w:t xml:space="preserve">1 решение </w:t>
            </w:r>
          </w:p>
          <w:p w:rsidR="002E14BA" w:rsidRPr="005248D9" w:rsidRDefault="002E14BA" w:rsidP="005248D9">
            <w:pPr>
              <w:spacing w:after="16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BA" w:rsidRPr="005248D9" w:rsidRDefault="002E14BA" w:rsidP="005248D9">
            <w:pPr>
              <w:spacing w:after="160" w:line="276" w:lineRule="auto"/>
              <w:rPr>
                <w:sz w:val="28"/>
                <w:szCs w:val="28"/>
                <w:lang w:eastAsia="en-US"/>
              </w:rPr>
            </w:pPr>
            <w:r w:rsidRPr="005248D9">
              <w:rPr>
                <w:sz w:val="28"/>
                <w:szCs w:val="28"/>
              </w:rPr>
              <w:t xml:space="preserve">2 решение 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BA" w:rsidRPr="005248D9" w:rsidRDefault="002E14BA" w:rsidP="005248D9">
            <w:pPr>
              <w:spacing w:after="160" w:line="276" w:lineRule="auto"/>
              <w:rPr>
                <w:sz w:val="28"/>
                <w:szCs w:val="28"/>
                <w:lang w:eastAsia="en-US"/>
              </w:rPr>
            </w:pPr>
            <w:r w:rsidRPr="005248D9">
              <w:rPr>
                <w:sz w:val="28"/>
                <w:szCs w:val="28"/>
              </w:rPr>
              <w:t>3 решение</w:t>
            </w:r>
          </w:p>
        </w:tc>
      </w:tr>
      <w:tr w:rsidR="002E14BA" w:rsidRPr="005248D9" w:rsidTr="002E14B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BA" w:rsidRPr="005248D9" w:rsidRDefault="002E14BA" w:rsidP="005248D9">
            <w:pPr>
              <w:spacing w:line="276" w:lineRule="auto"/>
              <w:rPr>
                <w:sz w:val="28"/>
                <w:szCs w:val="28"/>
              </w:rPr>
            </w:pPr>
            <w:r w:rsidRPr="005248D9">
              <w:rPr>
                <w:sz w:val="28"/>
                <w:szCs w:val="28"/>
              </w:rPr>
              <w:tab/>
            </w:r>
          </w:p>
          <w:p w:rsidR="002E14BA" w:rsidRPr="005248D9" w:rsidRDefault="002E14BA" w:rsidP="005248D9">
            <w:pPr>
              <w:spacing w:after="160" w:line="276" w:lineRule="auto"/>
              <w:rPr>
                <w:b/>
                <w:sz w:val="28"/>
                <w:szCs w:val="28"/>
                <w:lang w:eastAsia="en-US"/>
              </w:rPr>
            </w:pPr>
            <w:r w:rsidRPr="005248D9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BA" w:rsidRPr="005248D9" w:rsidRDefault="002E14BA" w:rsidP="005248D9">
            <w:pPr>
              <w:spacing w:line="276" w:lineRule="auto"/>
              <w:rPr>
                <w:sz w:val="28"/>
                <w:szCs w:val="28"/>
              </w:rPr>
            </w:pPr>
          </w:p>
          <w:p w:rsidR="002E14BA" w:rsidRPr="005248D9" w:rsidRDefault="002E14BA" w:rsidP="005248D9">
            <w:pPr>
              <w:spacing w:after="160" w:line="276" w:lineRule="auto"/>
              <w:rPr>
                <w:b/>
                <w:sz w:val="28"/>
                <w:szCs w:val="28"/>
                <w:lang w:eastAsia="en-US"/>
              </w:rPr>
            </w:pPr>
            <w:r w:rsidRPr="005248D9">
              <w:rPr>
                <w:b/>
                <w:sz w:val="28"/>
                <w:szCs w:val="28"/>
              </w:rPr>
              <w:t xml:space="preserve">-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BA" w:rsidRPr="005248D9" w:rsidRDefault="002E14BA" w:rsidP="005248D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E14BA" w:rsidRPr="005248D9" w:rsidRDefault="002E14BA" w:rsidP="005248D9">
            <w:pPr>
              <w:spacing w:after="160" w:line="276" w:lineRule="auto"/>
              <w:rPr>
                <w:b/>
                <w:sz w:val="28"/>
                <w:szCs w:val="28"/>
                <w:lang w:eastAsia="en-US"/>
              </w:rPr>
            </w:pPr>
            <w:r w:rsidRPr="005248D9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BA" w:rsidRPr="005248D9" w:rsidRDefault="002E14BA" w:rsidP="005248D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E14BA" w:rsidRPr="005248D9" w:rsidRDefault="002E14BA" w:rsidP="005248D9">
            <w:pPr>
              <w:spacing w:after="160" w:line="276" w:lineRule="auto"/>
              <w:rPr>
                <w:b/>
                <w:sz w:val="28"/>
                <w:szCs w:val="28"/>
                <w:lang w:eastAsia="en-US"/>
              </w:rPr>
            </w:pPr>
            <w:r w:rsidRPr="005248D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BA" w:rsidRPr="005248D9" w:rsidRDefault="002E14BA" w:rsidP="005248D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E14BA" w:rsidRPr="005248D9" w:rsidRDefault="002E14BA" w:rsidP="005248D9">
            <w:pPr>
              <w:spacing w:after="160" w:line="276" w:lineRule="auto"/>
              <w:rPr>
                <w:b/>
                <w:sz w:val="28"/>
                <w:szCs w:val="28"/>
                <w:lang w:eastAsia="en-US"/>
              </w:rPr>
            </w:pPr>
            <w:r w:rsidRPr="005248D9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BA" w:rsidRPr="005248D9" w:rsidRDefault="002E14BA" w:rsidP="005248D9">
            <w:pPr>
              <w:spacing w:line="276" w:lineRule="auto"/>
              <w:rPr>
                <w:b/>
                <w:sz w:val="28"/>
                <w:szCs w:val="28"/>
              </w:rPr>
            </w:pPr>
            <w:r w:rsidRPr="005248D9">
              <w:rPr>
                <w:b/>
                <w:sz w:val="28"/>
                <w:szCs w:val="28"/>
              </w:rPr>
              <w:tab/>
            </w:r>
          </w:p>
          <w:p w:rsidR="002E14BA" w:rsidRPr="005248D9" w:rsidRDefault="002E14BA" w:rsidP="005248D9">
            <w:pPr>
              <w:spacing w:after="160" w:line="276" w:lineRule="auto"/>
              <w:rPr>
                <w:b/>
                <w:sz w:val="28"/>
                <w:szCs w:val="28"/>
                <w:lang w:eastAsia="en-US"/>
              </w:rPr>
            </w:pPr>
            <w:r w:rsidRPr="005248D9">
              <w:rPr>
                <w:b/>
                <w:sz w:val="28"/>
                <w:szCs w:val="28"/>
              </w:rPr>
              <w:t>-</w:t>
            </w:r>
          </w:p>
        </w:tc>
      </w:tr>
      <w:tr w:rsidR="002E14BA" w:rsidRPr="005248D9" w:rsidTr="002E14BA">
        <w:trPr>
          <w:trHeight w:val="84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BA" w:rsidRPr="005248D9" w:rsidRDefault="002E14BA" w:rsidP="005248D9">
            <w:pPr>
              <w:spacing w:after="16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BA" w:rsidRPr="005248D9" w:rsidRDefault="002E14BA" w:rsidP="005248D9">
            <w:pPr>
              <w:spacing w:after="16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BA" w:rsidRPr="005248D9" w:rsidRDefault="002E14BA" w:rsidP="005248D9">
            <w:pPr>
              <w:spacing w:line="276" w:lineRule="auto"/>
              <w:rPr>
                <w:sz w:val="28"/>
                <w:szCs w:val="28"/>
              </w:rPr>
            </w:pPr>
          </w:p>
          <w:p w:rsidR="002E14BA" w:rsidRPr="005248D9" w:rsidRDefault="002E14BA" w:rsidP="005248D9">
            <w:pPr>
              <w:spacing w:after="16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BA" w:rsidRPr="005248D9" w:rsidRDefault="002E14BA" w:rsidP="005248D9">
            <w:pPr>
              <w:spacing w:after="16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BA" w:rsidRPr="005248D9" w:rsidRDefault="002E14BA" w:rsidP="005248D9">
            <w:pPr>
              <w:spacing w:after="16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BA" w:rsidRPr="005248D9" w:rsidRDefault="002E14BA" w:rsidP="005248D9">
            <w:pPr>
              <w:spacing w:after="160"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E14BA" w:rsidRPr="005248D9" w:rsidRDefault="002E14BA" w:rsidP="005248D9">
      <w:pPr>
        <w:spacing w:line="276" w:lineRule="auto"/>
        <w:rPr>
          <w:sz w:val="28"/>
          <w:szCs w:val="28"/>
          <w:lang w:eastAsia="en-US"/>
        </w:rPr>
      </w:pPr>
    </w:p>
    <w:p w:rsidR="005248D9" w:rsidRPr="005248D9" w:rsidRDefault="002E14BA" w:rsidP="005248D9">
      <w:pPr>
        <w:spacing w:line="276" w:lineRule="auto"/>
        <w:rPr>
          <w:sz w:val="28"/>
          <w:szCs w:val="28"/>
        </w:rPr>
      </w:pPr>
      <w:r w:rsidRPr="005248D9">
        <w:rPr>
          <w:sz w:val="28"/>
          <w:szCs w:val="28"/>
        </w:rPr>
        <w:t xml:space="preserve">Посредством вовлечения учащихся в проблемную ситуацию, мы реализовали одну из важнейших задач стадии вызова – пробуждение познавательного интереса, познавательной активности. </w:t>
      </w:r>
    </w:p>
    <w:p w:rsidR="002E14BA" w:rsidRPr="005248D9" w:rsidRDefault="002E14BA" w:rsidP="005248D9">
      <w:pPr>
        <w:spacing w:line="276" w:lineRule="auto"/>
        <w:rPr>
          <w:b/>
          <w:sz w:val="28"/>
          <w:szCs w:val="28"/>
        </w:rPr>
      </w:pPr>
      <w:r w:rsidRPr="005248D9">
        <w:rPr>
          <w:b/>
          <w:sz w:val="28"/>
          <w:szCs w:val="28"/>
        </w:rPr>
        <w:t>«Интересно в чем проблема?»</w:t>
      </w:r>
    </w:p>
    <w:p w:rsidR="002E14BA" w:rsidRPr="005248D9" w:rsidRDefault="002E14BA" w:rsidP="005248D9">
      <w:pPr>
        <w:spacing w:line="276" w:lineRule="auto"/>
        <w:rPr>
          <w:sz w:val="28"/>
          <w:szCs w:val="28"/>
        </w:rPr>
      </w:pPr>
      <w:r w:rsidRPr="005248D9">
        <w:rPr>
          <w:sz w:val="28"/>
          <w:szCs w:val="28"/>
        </w:rPr>
        <w:t>- Ребята, давайте определим проблему, с которой столкнулись братья. Формулировка проблемы должна начинаться с вопросительного слова «Как…?», в ней должна отсутствовать частица «не», и она должна быть максимально конкретной. После обсуждения вариантов, сформулировали проблему следующим образом: «Как поступить братьям?»</w:t>
      </w:r>
    </w:p>
    <w:p w:rsidR="002E14BA" w:rsidRPr="002F51C0" w:rsidRDefault="002E14BA" w:rsidP="005248D9">
      <w:pPr>
        <w:spacing w:line="276" w:lineRule="auto"/>
        <w:rPr>
          <w:sz w:val="28"/>
          <w:szCs w:val="28"/>
        </w:rPr>
      </w:pPr>
      <w:r w:rsidRPr="005248D9">
        <w:rPr>
          <w:b/>
          <w:sz w:val="28"/>
          <w:szCs w:val="28"/>
        </w:rPr>
        <w:t>«Давайте предложим как можно больше вариантов решений!»</w:t>
      </w:r>
      <w:r w:rsidR="002F51C0">
        <w:rPr>
          <w:b/>
          <w:sz w:val="28"/>
          <w:szCs w:val="28"/>
        </w:rPr>
        <w:t xml:space="preserve"> </w:t>
      </w:r>
      <w:r w:rsidR="002F51C0" w:rsidRPr="002F51C0">
        <w:rPr>
          <w:sz w:val="28"/>
          <w:szCs w:val="28"/>
        </w:rPr>
        <w:t>Применяем классический «мозговой штурм»</w:t>
      </w:r>
      <w:r w:rsidR="002F51C0">
        <w:rPr>
          <w:sz w:val="28"/>
          <w:szCs w:val="28"/>
        </w:rPr>
        <w:t>.</w:t>
      </w:r>
    </w:p>
    <w:p w:rsidR="002E14BA" w:rsidRPr="005248D9" w:rsidRDefault="005248D9" w:rsidP="005248D9">
      <w:pPr>
        <w:spacing w:line="276" w:lineRule="auto"/>
        <w:rPr>
          <w:b/>
          <w:sz w:val="28"/>
          <w:szCs w:val="28"/>
        </w:rPr>
      </w:pPr>
      <w:r w:rsidRPr="005248D9">
        <w:rPr>
          <w:b/>
          <w:sz w:val="28"/>
          <w:szCs w:val="28"/>
        </w:rPr>
        <w:t xml:space="preserve"> </w:t>
      </w:r>
      <w:r w:rsidR="002E14BA" w:rsidRPr="005248D9">
        <w:rPr>
          <w:b/>
          <w:sz w:val="28"/>
          <w:szCs w:val="28"/>
        </w:rPr>
        <w:t>«Есть ли какие-либо хорошие решения?»</w:t>
      </w:r>
    </w:p>
    <w:p w:rsidR="002E14BA" w:rsidRPr="005248D9" w:rsidRDefault="002E14BA" w:rsidP="005248D9">
      <w:pPr>
        <w:spacing w:line="276" w:lineRule="auto"/>
        <w:rPr>
          <w:sz w:val="28"/>
          <w:szCs w:val="28"/>
        </w:rPr>
      </w:pPr>
      <w:r w:rsidRPr="005248D9">
        <w:rPr>
          <w:sz w:val="28"/>
          <w:szCs w:val="28"/>
        </w:rPr>
        <w:t xml:space="preserve">Каждой группе предлагается выбрать и заполнить в «Листах решения проблемы» три варианта, при обсуждении вариантов отметить все плюсы и минусы идеи, и озвучить. Примерные варианты: «Идти за счастьем вдвоем», «Отказаться от данной затеи», «Одному – отправиться за счастьем, а другому – остаться». </w:t>
      </w:r>
    </w:p>
    <w:p w:rsidR="002E14BA" w:rsidRPr="005248D9" w:rsidRDefault="002E14BA" w:rsidP="005248D9">
      <w:pPr>
        <w:spacing w:line="276" w:lineRule="auto"/>
        <w:rPr>
          <w:b/>
          <w:sz w:val="28"/>
          <w:szCs w:val="28"/>
        </w:rPr>
      </w:pPr>
      <w:r w:rsidRPr="005248D9">
        <w:rPr>
          <w:b/>
          <w:sz w:val="28"/>
          <w:szCs w:val="28"/>
        </w:rPr>
        <w:t>«А теперь выберем один вариант!»</w:t>
      </w:r>
    </w:p>
    <w:p w:rsidR="002E14BA" w:rsidRPr="005248D9" w:rsidRDefault="002E14BA" w:rsidP="005248D9">
      <w:pPr>
        <w:spacing w:line="276" w:lineRule="auto"/>
        <w:rPr>
          <w:sz w:val="28"/>
          <w:szCs w:val="28"/>
        </w:rPr>
      </w:pPr>
      <w:r w:rsidRPr="005248D9">
        <w:rPr>
          <w:sz w:val="28"/>
          <w:szCs w:val="28"/>
        </w:rPr>
        <w:t>На этом этапе каждый учащийся должен не только выбрать вариант, приемлемый с его точки зрения, но и обосновать его. Можно устно в группе, но можно это сделать и письменно.</w:t>
      </w:r>
    </w:p>
    <w:p w:rsidR="002E14BA" w:rsidRPr="005248D9" w:rsidRDefault="002E14BA" w:rsidP="005248D9">
      <w:pPr>
        <w:spacing w:line="276" w:lineRule="auto"/>
        <w:rPr>
          <w:b/>
          <w:sz w:val="28"/>
          <w:szCs w:val="28"/>
        </w:rPr>
      </w:pPr>
      <w:r w:rsidRPr="005248D9">
        <w:rPr>
          <w:b/>
          <w:sz w:val="28"/>
          <w:szCs w:val="28"/>
        </w:rPr>
        <w:t>«Любопытно, как это будет выглядеть на практике?»</w:t>
      </w:r>
    </w:p>
    <w:p w:rsidR="008F2570" w:rsidRPr="005248D9" w:rsidRDefault="002E14BA" w:rsidP="005248D9">
      <w:pPr>
        <w:spacing w:line="276" w:lineRule="auto"/>
        <w:rPr>
          <w:sz w:val="28"/>
          <w:szCs w:val="28"/>
        </w:rPr>
      </w:pPr>
      <w:r w:rsidRPr="005248D9">
        <w:rPr>
          <w:sz w:val="28"/>
          <w:szCs w:val="28"/>
        </w:rPr>
        <w:t>Теперь мы можем прочитать дальше и узнать, как все это было в притч</w:t>
      </w:r>
      <w:r w:rsidR="002F51C0">
        <w:rPr>
          <w:sz w:val="28"/>
          <w:szCs w:val="28"/>
        </w:rPr>
        <w:t>е Л. Н. Толстого. Читается</w:t>
      </w:r>
      <w:r w:rsidR="005248D9">
        <w:rPr>
          <w:sz w:val="28"/>
          <w:szCs w:val="28"/>
        </w:rPr>
        <w:t xml:space="preserve"> </w:t>
      </w:r>
      <w:r w:rsidRPr="005248D9">
        <w:rPr>
          <w:color w:val="auto"/>
          <w:sz w:val="28"/>
          <w:szCs w:val="28"/>
        </w:rPr>
        <w:t>притч</w:t>
      </w:r>
      <w:r w:rsidR="002F51C0">
        <w:rPr>
          <w:color w:val="auto"/>
          <w:sz w:val="28"/>
          <w:szCs w:val="28"/>
        </w:rPr>
        <w:t>а</w:t>
      </w:r>
      <w:r w:rsidR="005248D9" w:rsidRPr="005248D9">
        <w:rPr>
          <w:bCs/>
          <w:iCs/>
          <w:color w:val="auto"/>
          <w:sz w:val="28"/>
          <w:szCs w:val="28"/>
          <w:shd w:val="clear" w:color="auto" w:fill="FFFFFF"/>
        </w:rPr>
        <w:t xml:space="preserve"> до конца</w:t>
      </w:r>
      <w:r w:rsidR="00A834E0" w:rsidRPr="005248D9">
        <w:rPr>
          <w:bCs/>
          <w:iCs/>
          <w:color w:val="auto"/>
          <w:sz w:val="28"/>
          <w:szCs w:val="28"/>
          <w:shd w:val="clear" w:color="auto" w:fill="FFFFFF"/>
        </w:rPr>
        <w:t>.</w:t>
      </w:r>
    </w:p>
    <w:p w:rsidR="005C5EF2" w:rsidRDefault="005C5EF2" w:rsidP="005248D9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  <w:sectPr w:rsidR="005C5EF2" w:rsidSect="005C5EF2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5C5EF2" w:rsidRDefault="005C5EF2" w:rsidP="005248D9">
      <w:pPr>
        <w:pStyle w:val="21"/>
        <w:spacing w:after="0"/>
        <w:ind w:left="0" w:firstLine="360"/>
        <w:jc w:val="both"/>
        <w:rPr>
          <w:rFonts w:ascii="Times New Roman" w:eastAsia="SimSun" w:hAnsi="Times New Roman"/>
          <w:b/>
          <w:sz w:val="28"/>
          <w:szCs w:val="28"/>
          <w:u w:val="single"/>
          <w:lang w:eastAsia="zh-CN"/>
        </w:rPr>
        <w:sectPr w:rsidR="005C5EF2" w:rsidSect="005C5EF2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2164E9" w:rsidRPr="005C5EF2" w:rsidRDefault="005C5EF2" w:rsidP="005248D9">
      <w:pPr>
        <w:pStyle w:val="ListParagraph1"/>
        <w:numPr>
          <w:ilvl w:val="0"/>
          <w:numId w:val="22"/>
        </w:numPr>
        <w:spacing w:after="0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</w:rPr>
        <w:t>э</w:t>
      </w:r>
      <w:r w:rsidR="008A2ED1" w:rsidRPr="005C5EF2">
        <w:rPr>
          <w:rFonts w:ascii="Times New Roman" w:hAnsi="Times New Roman"/>
          <w:b/>
          <w:bCs/>
          <w:sz w:val="28"/>
          <w:szCs w:val="28"/>
        </w:rPr>
        <w:t>тап</w:t>
      </w:r>
      <w:r w:rsidR="00C17439" w:rsidRPr="005C5E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A2ED1" w:rsidRPr="005C5EF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Включение</w:t>
      </w:r>
      <w:r w:rsidR="008A2ED1" w:rsidRPr="005C5EF2">
        <w:rPr>
          <w:rFonts w:ascii="Times New Roman" w:hAnsi="Times New Roman"/>
          <w:b/>
          <w:sz w:val="28"/>
          <w:szCs w:val="28"/>
        </w:rPr>
        <w:t xml:space="preserve"> новых знаний в систему</w:t>
      </w:r>
    </w:p>
    <w:p w:rsidR="00C17439" w:rsidRPr="005C5EF2" w:rsidRDefault="005C5EF2" w:rsidP="005248D9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</w:t>
      </w:r>
      <w:r w:rsidR="00C17439" w:rsidRPr="005C5EF2">
        <w:rPr>
          <w:color w:val="000000"/>
          <w:sz w:val="28"/>
          <w:szCs w:val="28"/>
        </w:rPr>
        <w:t xml:space="preserve"> формирование умений  применять</w:t>
      </w:r>
      <w:r w:rsidR="00A834E0">
        <w:rPr>
          <w:color w:val="000000"/>
          <w:sz w:val="28"/>
          <w:szCs w:val="28"/>
        </w:rPr>
        <w:t xml:space="preserve"> </w:t>
      </w:r>
      <w:r w:rsidR="00A834E0" w:rsidRPr="00985404">
        <w:rPr>
          <w:sz w:val="28"/>
          <w:szCs w:val="28"/>
        </w:rPr>
        <w:t>новые знания и способы действия</w:t>
      </w:r>
      <w:r w:rsidR="00C17439" w:rsidRPr="00985404">
        <w:rPr>
          <w:sz w:val="28"/>
          <w:szCs w:val="28"/>
        </w:rPr>
        <w:t xml:space="preserve"> </w:t>
      </w:r>
      <w:r w:rsidR="00C17439" w:rsidRPr="005C5EF2">
        <w:rPr>
          <w:color w:val="000000"/>
          <w:sz w:val="28"/>
          <w:szCs w:val="28"/>
        </w:rPr>
        <w:t>как при решении задачи, вызвавшей затруднение, так и при решении задач такого класса или типа вообще.</w:t>
      </w:r>
    </w:p>
    <w:p w:rsidR="002164E9" w:rsidRPr="005C5EF2" w:rsidRDefault="00C17439" w:rsidP="005248D9">
      <w:pPr>
        <w:pStyle w:val="a3"/>
        <w:spacing w:after="0"/>
        <w:ind w:left="360"/>
        <w:jc w:val="both"/>
        <w:rPr>
          <w:rStyle w:val="a4"/>
          <w:b/>
          <w:color w:val="auto"/>
          <w:sz w:val="28"/>
          <w:szCs w:val="28"/>
          <w:u w:val="none"/>
        </w:rPr>
      </w:pPr>
      <w:r w:rsidRPr="005C5EF2">
        <w:rPr>
          <w:rStyle w:val="a4"/>
          <w:b/>
          <w:color w:val="auto"/>
          <w:sz w:val="28"/>
          <w:szCs w:val="28"/>
          <w:u w:val="none"/>
        </w:rPr>
        <w:t>Приемы:</w:t>
      </w:r>
    </w:p>
    <w:p w:rsidR="005C5EF2" w:rsidRDefault="005C5EF2" w:rsidP="005248D9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  <w:sectPr w:rsidR="005C5EF2" w:rsidSect="005C5EF2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C17439" w:rsidRPr="005C5EF2" w:rsidRDefault="00293513" w:rsidP="005248D9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C5EF2">
        <w:rPr>
          <w:sz w:val="28"/>
          <w:szCs w:val="28"/>
        </w:rPr>
        <w:t>"</w:t>
      </w:r>
      <w:r w:rsidR="00C17439" w:rsidRPr="005C5EF2">
        <w:rPr>
          <w:sz w:val="28"/>
          <w:szCs w:val="28"/>
        </w:rPr>
        <w:t>Ложная альтернатива</w:t>
      </w:r>
      <w:r w:rsidRPr="005C5EF2">
        <w:rPr>
          <w:sz w:val="28"/>
          <w:szCs w:val="28"/>
        </w:rPr>
        <w:t>"</w:t>
      </w:r>
    </w:p>
    <w:p w:rsidR="00C17439" w:rsidRPr="005C5EF2" w:rsidRDefault="00293513" w:rsidP="005248D9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C5EF2">
        <w:rPr>
          <w:sz w:val="28"/>
          <w:szCs w:val="28"/>
        </w:rPr>
        <w:t>"</w:t>
      </w:r>
      <w:r w:rsidR="00C17439" w:rsidRPr="005C5EF2">
        <w:rPr>
          <w:sz w:val="28"/>
          <w:szCs w:val="28"/>
        </w:rPr>
        <w:t>Лови ошибку</w:t>
      </w:r>
      <w:r w:rsidRPr="005C5EF2">
        <w:rPr>
          <w:sz w:val="28"/>
          <w:szCs w:val="28"/>
        </w:rPr>
        <w:t>"</w:t>
      </w:r>
    </w:p>
    <w:p w:rsidR="00C17439" w:rsidRPr="005C5EF2" w:rsidRDefault="00293513" w:rsidP="005248D9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C5EF2">
        <w:rPr>
          <w:sz w:val="28"/>
          <w:szCs w:val="28"/>
        </w:rPr>
        <w:t>"</w:t>
      </w:r>
      <w:r w:rsidR="00C17439" w:rsidRPr="005C5EF2">
        <w:rPr>
          <w:sz w:val="28"/>
          <w:szCs w:val="28"/>
        </w:rPr>
        <w:t>Журналист</w:t>
      </w:r>
      <w:r w:rsidRPr="005C5EF2">
        <w:rPr>
          <w:sz w:val="28"/>
          <w:szCs w:val="28"/>
        </w:rPr>
        <w:t>"</w:t>
      </w:r>
    </w:p>
    <w:p w:rsidR="00C17439" w:rsidRPr="005C5EF2" w:rsidRDefault="008848DB" w:rsidP="005248D9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hyperlink r:id="rId49" w:anchor="1" w:history="1">
        <w:r w:rsidR="00C17439" w:rsidRPr="005C5EF2">
          <w:rPr>
            <w:rStyle w:val="a4"/>
            <w:color w:val="auto"/>
            <w:sz w:val="28"/>
            <w:szCs w:val="28"/>
            <w:u w:val="none"/>
          </w:rPr>
          <w:t>"Мини – рассказ</w:t>
        </w:r>
      </w:hyperlink>
      <w:r w:rsidR="00C17439" w:rsidRPr="005C5EF2">
        <w:rPr>
          <w:color w:val="auto"/>
          <w:sz w:val="28"/>
          <w:szCs w:val="28"/>
        </w:rPr>
        <w:t>"</w:t>
      </w:r>
    </w:p>
    <w:p w:rsidR="006F73EF" w:rsidRPr="005C5EF2" w:rsidRDefault="008848DB" w:rsidP="005248D9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hyperlink r:id="rId50" w:anchor="2" w:history="1">
        <w:r w:rsidR="00C17439" w:rsidRPr="005C5EF2">
          <w:rPr>
            <w:rStyle w:val="a4"/>
            <w:color w:val="auto"/>
            <w:sz w:val="28"/>
            <w:szCs w:val="28"/>
            <w:u w:val="none"/>
          </w:rPr>
          <w:t>"Упрости!</w:t>
        </w:r>
      </w:hyperlink>
      <w:r w:rsidR="00C17439" w:rsidRPr="005C5EF2">
        <w:rPr>
          <w:color w:val="auto"/>
          <w:sz w:val="28"/>
          <w:szCs w:val="28"/>
        </w:rPr>
        <w:t>"</w:t>
      </w:r>
    </w:p>
    <w:p w:rsidR="00C17439" w:rsidRPr="005C5EF2" w:rsidRDefault="006F73EF" w:rsidP="005248D9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C5EF2">
        <w:rPr>
          <w:color w:val="auto"/>
          <w:sz w:val="28"/>
          <w:szCs w:val="28"/>
        </w:rPr>
        <w:t>Создай паспорт</w:t>
      </w:r>
    </w:p>
    <w:p w:rsidR="00C17439" w:rsidRPr="005C5EF2" w:rsidRDefault="008848DB" w:rsidP="005248D9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hyperlink r:id="rId51" w:anchor="4" w:history="1">
        <w:r w:rsidR="00C17439" w:rsidRPr="005C5EF2">
          <w:rPr>
            <w:rStyle w:val="a4"/>
            <w:color w:val="auto"/>
            <w:sz w:val="28"/>
            <w:szCs w:val="28"/>
            <w:u w:val="none"/>
          </w:rPr>
          <w:t>"Проблемный поиск</w:t>
        </w:r>
      </w:hyperlink>
      <w:r w:rsidR="00C17439" w:rsidRPr="005C5EF2">
        <w:rPr>
          <w:color w:val="auto"/>
          <w:sz w:val="28"/>
          <w:szCs w:val="28"/>
        </w:rPr>
        <w:t>"</w:t>
      </w:r>
    </w:p>
    <w:p w:rsidR="00C17439" w:rsidRPr="005C5EF2" w:rsidRDefault="008848DB" w:rsidP="005248D9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hyperlink r:id="rId52" w:anchor="5" w:history="1">
        <w:r w:rsidR="00C17439" w:rsidRPr="005C5EF2">
          <w:rPr>
            <w:rStyle w:val="a4"/>
            <w:color w:val="auto"/>
            <w:sz w:val="28"/>
            <w:szCs w:val="28"/>
            <w:u w:val="none"/>
          </w:rPr>
          <w:t>"Пары сменного состава</w:t>
        </w:r>
      </w:hyperlink>
      <w:r w:rsidR="00C17439" w:rsidRPr="005C5EF2">
        <w:rPr>
          <w:color w:val="auto"/>
          <w:sz w:val="28"/>
          <w:szCs w:val="28"/>
        </w:rPr>
        <w:t>"</w:t>
      </w:r>
    </w:p>
    <w:p w:rsidR="00C17439" w:rsidRPr="005C5EF2" w:rsidRDefault="008848DB" w:rsidP="005248D9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hyperlink r:id="rId53" w:anchor="6" w:history="1">
        <w:r w:rsidR="00C17439" w:rsidRPr="005C5EF2">
          <w:rPr>
            <w:rStyle w:val="a4"/>
            <w:color w:val="auto"/>
            <w:sz w:val="28"/>
            <w:szCs w:val="28"/>
            <w:u w:val="none"/>
          </w:rPr>
          <w:t>"Послушать – сговориться – обсудить</w:t>
        </w:r>
      </w:hyperlink>
      <w:r w:rsidR="00C17439" w:rsidRPr="005C5EF2">
        <w:rPr>
          <w:color w:val="auto"/>
          <w:sz w:val="28"/>
          <w:szCs w:val="28"/>
        </w:rPr>
        <w:t>"</w:t>
      </w:r>
    </w:p>
    <w:p w:rsidR="00C17439" w:rsidRPr="005C5EF2" w:rsidRDefault="008848DB" w:rsidP="005248D9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hyperlink r:id="rId54" w:anchor="7" w:history="1">
        <w:r w:rsidR="00C17439" w:rsidRPr="005C5EF2">
          <w:rPr>
            <w:rStyle w:val="a4"/>
            <w:color w:val="auto"/>
            <w:sz w:val="28"/>
            <w:szCs w:val="28"/>
            <w:u w:val="none"/>
          </w:rPr>
          <w:t>"Облака мыслей</w:t>
        </w:r>
      </w:hyperlink>
      <w:r w:rsidR="00C17439" w:rsidRPr="005C5EF2">
        <w:rPr>
          <w:color w:val="auto"/>
          <w:sz w:val="28"/>
          <w:szCs w:val="28"/>
        </w:rPr>
        <w:t>"</w:t>
      </w:r>
    </w:p>
    <w:p w:rsidR="005C5EF2" w:rsidRPr="005C5EF2" w:rsidRDefault="008848DB" w:rsidP="005248D9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  <w:sectPr w:rsidR="005C5EF2" w:rsidRPr="005C5EF2" w:rsidSect="005C5EF2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  <w:hyperlink r:id="rId55" w:anchor="8" w:history="1">
        <w:r w:rsidR="00C17439" w:rsidRPr="005C5EF2">
          <w:rPr>
            <w:rStyle w:val="a4"/>
            <w:color w:val="auto"/>
            <w:sz w:val="28"/>
            <w:szCs w:val="28"/>
            <w:u w:val="none"/>
          </w:rPr>
          <w:t>"Ромб ассоциаций</w:t>
        </w:r>
      </w:hyperlink>
      <w:r w:rsidR="00C17439" w:rsidRPr="005C5EF2">
        <w:rPr>
          <w:color w:val="auto"/>
          <w:sz w:val="28"/>
          <w:szCs w:val="28"/>
        </w:rPr>
        <w:t>"</w:t>
      </w:r>
    </w:p>
    <w:p w:rsidR="0036742C" w:rsidRPr="005C5EF2" w:rsidRDefault="0036742C" w:rsidP="005248D9">
      <w:pPr>
        <w:pStyle w:val="a3"/>
        <w:shd w:val="clear" w:color="auto" w:fill="FFFFFF"/>
        <w:spacing w:after="0"/>
        <w:jc w:val="both"/>
        <w:rPr>
          <w:b/>
          <w:sz w:val="28"/>
          <w:szCs w:val="28"/>
          <w:u w:val="single"/>
        </w:rPr>
      </w:pPr>
    </w:p>
    <w:p w:rsidR="00ED537B" w:rsidRPr="005C5EF2" w:rsidRDefault="005C5EF2" w:rsidP="005248D9">
      <w:pPr>
        <w:spacing w:line="276" w:lineRule="auto"/>
        <w:ind w:firstLine="360"/>
        <w:jc w:val="both"/>
        <w:rPr>
          <w:sz w:val="28"/>
          <w:szCs w:val="28"/>
          <w:u w:val="single"/>
        </w:rPr>
      </w:pPr>
      <w:r w:rsidRPr="005C5EF2">
        <w:rPr>
          <w:b/>
          <w:sz w:val="28"/>
          <w:szCs w:val="28"/>
          <w:u w:val="single"/>
        </w:rPr>
        <w:t>С</w:t>
      </w:r>
      <w:r w:rsidR="00ED537B" w:rsidRPr="005C5EF2">
        <w:rPr>
          <w:b/>
          <w:bCs/>
          <w:sz w:val="28"/>
          <w:szCs w:val="28"/>
          <w:u w:val="single"/>
        </w:rPr>
        <w:t>оздай паспорт</w:t>
      </w:r>
      <w:r w:rsidR="00985404" w:rsidRPr="006F62A2">
        <w:rPr>
          <w:b/>
          <w:bCs/>
          <w:sz w:val="28"/>
          <w:szCs w:val="28"/>
        </w:rPr>
        <w:t xml:space="preserve"> - у</w:t>
      </w:r>
      <w:r w:rsidR="00ED537B" w:rsidRPr="006F62A2">
        <w:rPr>
          <w:sz w:val="28"/>
          <w:szCs w:val="28"/>
        </w:rPr>
        <w:t>ниверсальный</w:t>
      </w:r>
      <w:r w:rsidR="00ED537B" w:rsidRPr="005C5EF2">
        <w:rPr>
          <w:sz w:val="28"/>
          <w:szCs w:val="28"/>
        </w:rPr>
        <w:t xml:space="preserve"> прием составления обобщенной характеристики изучаемого явления по определенному плану </w:t>
      </w:r>
    </w:p>
    <w:p w:rsidR="00ED537B" w:rsidRPr="005C5EF2" w:rsidRDefault="00ED537B" w:rsidP="005248D9">
      <w:pPr>
        <w:spacing w:line="276" w:lineRule="auto"/>
        <w:jc w:val="both"/>
        <w:rPr>
          <w:sz w:val="28"/>
          <w:szCs w:val="28"/>
        </w:rPr>
      </w:pPr>
      <w:r w:rsidRPr="005C5EF2">
        <w:rPr>
          <w:b/>
          <w:bCs/>
          <w:i/>
          <w:iCs/>
          <w:sz w:val="28"/>
          <w:szCs w:val="28"/>
        </w:rPr>
        <w:t>Пример.</w:t>
      </w:r>
      <w:r w:rsidRPr="005C5EF2">
        <w:rPr>
          <w:sz w:val="28"/>
          <w:szCs w:val="28"/>
        </w:rPr>
        <w:t xml:space="preserve"> </w:t>
      </w:r>
    </w:p>
    <w:p w:rsidR="00ED537B" w:rsidRPr="005C5EF2" w:rsidRDefault="00ED537B" w:rsidP="005248D9">
      <w:pPr>
        <w:spacing w:line="276" w:lineRule="auto"/>
        <w:jc w:val="both"/>
        <w:rPr>
          <w:sz w:val="28"/>
          <w:szCs w:val="28"/>
        </w:rPr>
      </w:pPr>
      <w:r w:rsidRPr="005C5EF2">
        <w:rPr>
          <w:sz w:val="28"/>
          <w:szCs w:val="28"/>
        </w:rPr>
        <w:t xml:space="preserve">Может быть использован для создания характеристик: </w:t>
      </w:r>
    </w:p>
    <w:p w:rsidR="00ED537B" w:rsidRPr="005C5EF2" w:rsidRDefault="00ED537B" w:rsidP="005248D9">
      <w:pPr>
        <w:spacing w:line="276" w:lineRule="auto"/>
        <w:jc w:val="both"/>
        <w:rPr>
          <w:sz w:val="28"/>
          <w:szCs w:val="28"/>
        </w:rPr>
      </w:pPr>
      <w:r w:rsidRPr="005C5EF2">
        <w:rPr>
          <w:sz w:val="28"/>
          <w:szCs w:val="28"/>
        </w:rPr>
        <w:t xml:space="preserve">на литературном чтении – героев литературных произведений; </w:t>
      </w:r>
    </w:p>
    <w:p w:rsidR="00ED537B" w:rsidRPr="005C5EF2" w:rsidRDefault="00ED537B" w:rsidP="005248D9">
      <w:pPr>
        <w:spacing w:line="276" w:lineRule="auto"/>
        <w:jc w:val="both"/>
        <w:rPr>
          <w:sz w:val="28"/>
          <w:szCs w:val="28"/>
        </w:rPr>
      </w:pPr>
      <w:r w:rsidRPr="005C5EF2">
        <w:rPr>
          <w:sz w:val="28"/>
          <w:szCs w:val="28"/>
        </w:rPr>
        <w:t xml:space="preserve">на окружающем мире – полезных ископаемых, растения, животных, частей растений, систем организма; </w:t>
      </w:r>
    </w:p>
    <w:p w:rsidR="00ED537B" w:rsidRPr="005C5EF2" w:rsidRDefault="00ED537B" w:rsidP="005248D9">
      <w:pPr>
        <w:spacing w:line="276" w:lineRule="auto"/>
        <w:jc w:val="both"/>
        <w:rPr>
          <w:sz w:val="28"/>
          <w:szCs w:val="28"/>
        </w:rPr>
      </w:pPr>
      <w:r w:rsidRPr="005C5EF2">
        <w:rPr>
          <w:sz w:val="28"/>
          <w:szCs w:val="28"/>
        </w:rPr>
        <w:t xml:space="preserve">на математике – геометрических фигур, математических величин; </w:t>
      </w:r>
    </w:p>
    <w:p w:rsidR="00ED537B" w:rsidRPr="005C5EF2" w:rsidRDefault="00ED537B" w:rsidP="005248D9">
      <w:pPr>
        <w:spacing w:line="276" w:lineRule="auto"/>
        <w:jc w:val="both"/>
        <w:rPr>
          <w:sz w:val="28"/>
          <w:szCs w:val="28"/>
        </w:rPr>
      </w:pPr>
      <w:r w:rsidRPr="005C5EF2">
        <w:rPr>
          <w:sz w:val="28"/>
          <w:szCs w:val="28"/>
        </w:rPr>
        <w:t xml:space="preserve">на русском языке – частей речи, членов предложений, частей слова, лингв. терминов.. </w:t>
      </w:r>
    </w:p>
    <w:p w:rsidR="007F1592" w:rsidRPr="005C5EF2" w:rsidRDefault="00ED537B" w:rsidP="005248D9">
      <w:pPr>
        <w:spacing w:line="276" w:lineRule="auto"/>
        <w:rPr>
          <w:sz w:val="28"/>
          <w:szCs w:val="28"/>
          <w:shd w:val="clear" w:color="auto" w:fill="FFFFFF"/>
        </w:rPr>
      </w:pPr>
      <w:r w:rsidRPr="005C5EF2">
        <w:rPr>
          <w:i/>
          <w:sz w:val="28"/>
          <w:szCs w:val="28"/>
          <w:shd w:val="clear" w:color="auto" w:fill="FFFFFF"/>
        </w:rPr>
        <w:t>Паспорт из произведения А.Волкова «Волшебник Изумрудного города»</w:t>
      </w:r>
      <w:r w:rsidRPr="005C5EF2">
        <w:rPr>
          <w:i/>
          <w:sz w:val="28"/>
          <w:szCs w:val="28"/>
        </w:rPr>
        <w:br/>
      </w:r>
      <w:r w:rsidRPr="005C5EF2">
        <w:rPr>
          <w:sz w:val="28"/>
          <w:szCs w:val="28"/>
          <w:shd w:val="clear" w:color="auto" w:fill="FFFFFF"/>
        </w:rPr>
        <w:t>Имя – Страшила Мудрый</w:t>
      </w:r>
      <w:r w:rsidRPr="005C5EF2">
        <w:rPr>
          <w:sz w:val="28"/>
          <w:szCs w:val="28"/>
        </w:rPr>
        <w:br/>
      </w:r>
      <w:r w:rsidRPr="005C5EF2">
        <w:rPr>
          <w:sz w:val="28"/>
          <w:szCs w:val="28"/>
          <w:shd w:val="clear" w:color="auto" w:fill="FFFFFF"/>
        </w:rPr>
        <w:t>Создатель – А.Волков</w:t>
      </w:r>
      <w:r w:rsidRPr="005C5EF2">
        <w:rPr>
          <w:sz w:val="28"/>
          <w:szCs w:val="28"/>
        </w:rPr>
        <w:br/>
      </w:r>
      <w:r w:rsidRPr="005C5EF2">
        <w:rPr>
          <w:sz w:val="28"/>
          <w:szCs w:val="28"/>
          <w:shd w:val="clear" w:color="auto" w:fill="FFFFFF"/>
        </w:rPr>
        <w:t>Прописка – сказочная повесть «Волшебник изумрудного города»</w:t>
      </w:r>
      <w:r w:rsidRPr="005C5EF2">
        <w:rPr>
          <w:sz w:val="28"/>
          <w:szCs w:val="28"/>
        </w:rPr>
        <w:br/>
      </w:r>
      <w:r w:rsidRPr="005C5EF2">
        <w:rPr>
          <w:sz w:val="28"/>
          <w:szCs w:val="28"/>
          <w:shd w:val="clear" w:color="auto" w:fill="FFFFFF"/>
        </w:rPr>
        <w:t>Внешний вид – соломенное чучело, нарисованное лицо, поношенный голубой кафтан, потертая шляпа, старые голубые батфорты</w:t>
      </w:r>
      <w:r w:rsidRPr="005C5EF2">
        <w:rPr>
          <w:sz w:val="28"/>
          <w:szCs w:val="28"/>
        </w:rPr>
        <w:br/>
      </w:r>
      <w:r w:rsidRPr="005C5EF2">
        <w:rPr>
          <w:sz w:val="28"/>
          <w:szCs w:val="28"/>
          <w:shd w:val="clear" w:color="auto" w:fill="FFFFFF"/>
        </w:rPr>
        <w:t>Где впервые встречается – шест у голубой изгороди</w:t>
      </w:r>
      <w:r w:rsidRPr="005C5EF2">
        <w:rPr>
          <w:sz w:val="28"/>
          <w:szCs w:val="28"/>
        </w:rPr>
        <w:br/>
      </w:r>
      <w:r w:rsidRPr="005C5EF2">
        <w:rPr>
          <w:sz w:val="28"/>
          <w:szCs w:val="28"/>
          <w:shd w:val="clear" w:color="auto" w:fill="FFFFFF"/>
        </w:rPr>
        <w:t>Личные качества – забавный, добродушный, любопытный, немного глуповатый</w:t>
      </w:r>
      <w:r w:rsidRPr="005C5EF2">
        <w:rPr>
          <w:sz w:val="28"/>
          <w:szCs w:val="28"/>
        </w:rPr>
        <w:br/>
      </w:r>
      <w:r w:rsidRPr="005C5EF2">
        <w:rPr>
          <w:sz w:val="28"/>
          <w:szCs w:val="28"/>
          <w:shd w:val="clear" w:color="auto" w:fill="FFFFFF"/>
        </w:rPr>
        <w:t>Заветное желание – мозги, так как хотел быть умным</w:t>
      </w:r>
    </w:p>
    <w:p w:rsidR="0036742C" w:rsidRPr="005C5EF2" w:rsidRDefault="00985404" w:rsidP="005248D9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bCs/>
          <w:color w:val="auto"/>
          <w:sz w:val="28"/>
          <w:szCs w:val="28"/>
        </w:rPr>
        <w:t>П</w:t>
      </w:r>
      <w:r w:rsidR="005C5EF2">
        <w:rPr>
          <w:bCs/>
          <w:color w:val="auto"/>
          <w:sz w:val="28"/>
          <w:szCs w:val="28"/>
        </w:rPr>
        <w:t xml:space="preserve">риём </w:t>
      </w:r>
      <w:r w:rsidR="0036742C" w:rsidRPr="005C5EF2">
        <w:rPr>
          <w:b/>
          <w:bCs/>
          <w:color w:val="auto"/>
          <w:sz w:val="28"/>
          <w:szCs w:val="28"/>
          <w:u w:val="single"/>
        </w:rPr>
        <w:t>Шесть шляп</w:t>
      </w:r>
      <w:r w:rsidR="007F1592" w:rsidRPr="005C5EF2">
        <w:rPr>
          <w:b/>
          <w:bCs/>
          <w:color w:val="auto"/>
          <w:sz w:val="28"/>
          <w:szCs w:val="28"/>
          <w:u w:val="single"/>
        </w:rPr>
        <w:t xml:space="preserve"> </w:t>
      </w:r>
    </w:p>
    <w:p w:rsidR="0036742C" w:rsidRPr="005C5EF2" w:rsidRDefault="0036742C" w:rsidP="005248D9">
      <w:pPr>
        <w:shd w:val="clear" w:color="auto" w:fill="FFFFFF"/>
        <w:spacing w:line="276" w:lineRule="auto"/>
        <w:jc w:val="both"/>
        <w:rPr>
          <w:color w:val="auto"/>
          <w:sz w:val="28"/>
          <w:szCs w:val="28"/>
        </w:rPr>
      </w:pPr>
      <w:r w:rsidRPr="005C5EF2">
        <w:rPr>
          <w:color w:val="auto"/>
          <w:sz w:val="28"/>
          <w:szCs w:val="28"/>
        </w:rPr>
        <w:t>Пример: урок окружающего мира, 4 класс, тема «Тундра»</w:t>
      </w:r>
    </w:p>
    <w:p w:rsidR="0036742C" w:rsidRPr="005C5EF2" w:rsidRDefault="0036742C" w:rsidP="005248D9">
      <w:pPr>
        <w:shd w:val="clear" w:color="auto" w:fill="FFFFFF"/>
        <w:spacing w:line="276" w:lineRule="auto"/>
        <w:jc w:val="both"/>
        <w:rPr>
          <w:color w:val="auto"/>
          <w:sz w:val="28"/>
          <w:szCs w:val="28"/>
        </w:rPr>
      </w:pPr>
      <w:r w:rsidRPr="005C5EF2">
        <w:rPr>
          <w:color w:val="auto"/>
          <w:sz w:val="28"/>
          <w:szCs w:val="28"/>
        </w:rPr>
        <w:t>Класс делится  на 6 групп. Каждой группе вверяется одна из шести шляп.</w:t>
      </w:r>
    </w:p>
    <w:p w:rsidR="0036742C" w:rsidRPr="005C5EF2" w:rsidRDefault="0036742C" w:rsidP="005248D9">
      <w:pPr>
        <w:shd w:val="clear" w:color="auto" w:fill="FFFFFF"/>
        <w:spacing w:line="276" w:lineRule="auto"/>
        <w:jc w:val="both"/>
        <w:rPr>
          <w:color w:val="auto"/>
          <w:sz w:val="28"/>
          <w:szCs w:val="28"/>
        </w:rPr>
      </w:pPr>
      <w:r w:rsidRPr="005C5EF2">
        <w:rPr>
          <w:color w:val="auto"/>
          <w:sz w:val="28"/>
          <w:szCs w:val="28"/>
        </w:rPr>
        <w:t>Предлагаю представить свой опыт, свои впечатления и мысли, исходя из цвета шляпы.</w:t>
      </w:r>
    </w:p>
    <w:p w:rsidR="0036742C" w:rsidRPr="005C5EF2" w:rsidRDefault="0036742C" w:rsidP="005248D9">
      <w:pPr>
        <w:shd w:val="clear" w:color="auto" w:fill="FFFFFF"/>
        <w:spacing w:line="276" w:lineRule="auto"/>
        <w:jc w:val="both"/>
        <w:rPr>
          <w:color w:val="auto"/>
          <w:sz w:val="28"/>
          <w:szCs w:val="28"/>
        </w:rPr>
      </w:pPr>
      <w:r w:rsidRPr="005C5EF2">
        <w:rPr>
          <w:color w:val="auto"/>
          <w:sz w:val="28"/>
          <w:szCs w:val="28"/>
        </w:rPr>
        <w:t>Белая шляпа. Мыслим фактами, цифрами.</w:t>
      </w:r>
    </w:p>
    <w:p w:rsidR="0036742C" w:rsidRPr="005C5EF2" w:rsidRDefault="0036742C" w:rsidP="005248D9">
      <w:pPr>
        <w:shd w:val="clear" w:color="auto" w:fill="FFFFFF"/>
        <w:spacing w:line="276" w:lineRule="auto"/>
        <w:jc w:val="both"/>
        <w:rPr>
          <w:i/>
          <w:color w:val="auto"/>
          <w:sz w:val="28"/>
          <w:szCs w:val="28"/>
        </w:rPr>
      </w:pPr>
      <w:r w:rsidRPr="005C5EF2">
        <w:rPr>
          <w:i/>
          <w:color w:val="auto"/>
          <w:sz w:val="28"/>
          <w:szCs w:val="28"/>
        </w:rPr>
        <w:t>Расскажите о тундре только фактами, цифрами.</w:t>
      </w:r>
    </w:p>
    <w:p w:rsidR="0036742C" w:rsidRPr="005C5EF2" w:rsidRDefault="0036742C" w:rsidP="005248D9">
      <w:pPr>
        <w:shd w:val="clear" w:color="auto" w:fill="FFFFFF"/>
        <w:spacing w:line="276" w:lineRule="auto"/>
        <w:jc w:val="both"/>
        <w:rPr>
          <w:color w:val="auto"/>
          <w:sz w:val="28"/>
          <w:szCs w:val="28"/>
        </w:rPr>
      </w:pPr>
      <w:r w:rsidRPr="005C5EF2">
        <w:rPr>
          <w:color w:val="auto"/>
          <w:sz w:val="28"/>
          <w:szCs w:val="28"/>
        </w:rPr>
        <w:t>Желтая шляпа. Позитивное мышление.</w:t>
      </w:r>
    </w:p>
    <w:p w:rsidR="0036742C" w:rsidRPr="005C5EF2" w:rsidRDefault="0036742C" w:rsidP="005248D9">
      <w:pPr>
        <w:shd w:val="clear" w:color="auto" w:fill="FFFFFF"/>
        <w:spacing w:line="276" w:lineRule="auto"/>
        <w:jc w:val="both"/>
        <w:rPr>
          <w:i/>
          <w:color w:val="auto"/>
          <w:sz w:val="28"/>
          <w:szCs w:val="28"/>
        </w:rPr>
      </w:pPr>
      <w:r w:rsidRPr="005C5EF2">
        <w:rPr>
          <w:i/>
          <w:color w:val="auto"/>
          <w:sz w:val="28"/>
          <w:szCs w:val="28"/>
        </w:rPr>
        <w:t>Подумайте, что помогает животным тундры переносить суровую зиму.</w:t>
      </w:r>
    </w:p>
    <w:p w:rsidR="0036742C" w:rsidRPr="005C5EF2" w:rsidRDefault="0036742C" w:rsidP="005248D9">
      <w:pPr>
        <w:shd w:val="clear" w:color="auto" w:fill="FFFFFF"/>
        <w:spacing w:line="276" w:lineRule="auto"/>
        <w:jc w:val="both"/>
        <w:rPr>
          <w:color w:val="auto"/>
          <w:sz w:val="28"/>
          <w:szCs w:val="28"/>
        </w:rPr>
      </w:pPr>
      <w:r w:rsidRPr="005C5EF2">
        <w:rPr>
          <w:color w:val="auto"/>
          <w:sz w:val="28"/>
          <w:szCs w:val="28"/>
        </w:rPr>
        <w:t>Черная шляпа. Проблемы.</w:t>
      </w:r>
    </w:p>
    <w:p w:rsidR="0036742C" w:rsidRPr="005C5EF2" w:rsidRDefault="0036742C" w:rsidP="005248D9">
      <w:pPr>
        <w:shd w:val="clear" w:color="auto" w:fill="FFFFFF"/>
        <w:spacing w:line="276" w:lineRule="auto"/>
        <w:jc w:val="both"/>
        <w:rPr>
          <w:color w:val="auto"/>
          <w:sz w:val="28"/>
          <w:szCs w:val="28"/>
        </w:rPr>
      </w:pPr>
      <w:r w:rsidRPr="005C5EF2">
        <w:rPr>
          <w:i/>
          <w:color w:val="auto"/>
          <w:sz w:val="28"/>
          <w:szCs w:val="28"/>
        </w:rPr>
        <w:t>Приведите примеры отрицательного влияния человека на почву тундры</w:t>
      </w:r>
      <w:r w:rsidRPr="005C5EF2">
        <w:rPr>
          <w:color w:val="auto"/>
          <w:sz w:val="28"/>
          <w:szCs w:val="28"/>
        </w:rPr>
        <w:t>.</w:t>
      </w:r>
    </w:p>
    <w:p w:rsidR="0036742C" w:rsidRPr="005C5EF2" w:rsidRDefault="0036742C" w:rsidP="005248D9">
      <w:pPr>
        <w:shd w:val="clear" w:color="auto" w:fill="FFFFFF"/>
        <w:spacing w:line="276" w:lineRule="auto"/>
        <w:jc w:val="both"/>
        <w:rPr>
          <w:color w:val="auto"/>
          <w:sz w:val="28"/>
          <w:szCs w:val="28"/>
        </w:rPr>
      </w:pPr>
      <w:r w:rsidRPr="005C5EF2">
        <w:rPr>
          <w:color w:val="auto"/>
          <w:sz w:val="28"/>
          <w:szCs w:val="28"/>
        </w:rPr>
        <w:t>Красная шляпа. Эмоции.</w:t>
      </w:r>
    </w:p>
    <w:p w:rsidR="0036742C" w:rsidRPr="005C5EF2" w:rsidRDefault="0036742C" w:rsidP="005248D9">
      <w:pPr>
        <w:shd w:val="clear" w:color="auto" w:fill="FFFFFF"/>
        <w:spacing w:line="276" w:lineRule="auto"/>
        <w:jc w:val="both"/>
        <w:rPr>
          <w:i/>
          <w:color w:val="auto"/>
          <w:sz w:val="28"/>
          <w:szCs w:val="28"/>
        </w:rPr>
      </w:pPr>
      <w:r w:rsidRPr="005C5EF2">
        <w:rPr>
          <w:i/>
          <w:color w:val="auto"/>
          <w:sz w:val="28"/>
          <w:szCs w:val="28"/>
        </w:rPr>
        <w:t>Подумайте, какое эмоциональное настроение вы испытываете, когда видите, как вокруг гибнет природа?</w:t>
      </w:r>
    </w:p>
    <w:p w:rsidR="0036742C" w:rsidRPr="005C5EF2" w:rsidRDefault="0036742C" w:rsidP="005248D9">
      <w:pPr>
        <w:shd w:val="clear" w:color="auto" w:fill="FFFFFF"/>
        <w:spacing w:line="276" w:lineRule="auto"/>
        <w:jc w:val="both"/>
        <w:rPr>
          <w:color w:val="auto"/>
          <w:sz w:val="28"/>
          <w:szCs w:val="28"/>
        </w:rPr>
      </w:pPr>
      <w:r w:rsidRPr="005C5EF2">
        <w:rPr>
          <w:color w:val="auto"/>
          <w:sz w:val="28"/>
          <w:szCs w:val="28"/>
        </w:rPr>
        <w:t>Зеленая шляпа. Творчество.</w:t>
      </w:r>
    </w:p>
    <w:p w:rsidR="0036742C" w:rsidRPr="005C5EF2" w:rsidRDefault="0036742C" w:rsidP="005248D9">
      <w:pPr>
        <w:shd w:val="clear" w:color="auto" w:fill="FFFFFF"/>
        <w:spacing w:line="276" w:lineRule="auto"/>
        <w:jc w:val="both"/>
        <w:rPr>
          <w:i/>
          <w:color w:val="auto"/>
          <w:sz w:val="28"/>
          <w:szCs w:val="28"/>
        </w:rPr>
      </w:pPr>
      <w:r w:rsidRPr="005C5EF2">
        <w:rPr>
          <w:i/>
          <w:color w:val="auto"/>
          <w:sz w:val="28"/>
          <w:szCs w:val="28"/>
        </w:rPr>
        <w:t>Какие меры помогут сохранить природу тундры?</w:t>
      </w:r>
    </w:p>
    <w:p w:rsidR="0036742C" w:rsidRPr="005C5EF2" w:rsidRDefault="0036742C" w:rsidP="005248D9">
      <w:pPr>
        <w:shd w:val="clear" w:color="auto" w:fill="FFFFFF"/>
        <w:spacing w:line="276" w:lineRule="auto"/>
        <w:jc w:val="both"/>
        <w:rPr>
          <w:i/>
          <w:color w:val="auto"/>
          <w:sz w:val="28"/>
          <w:szCs w:val="28"/>
        </w:rPr>
      </w:pPr>
      <w:r w:rsidRPr="005C5EF2">
        <w:rPr>
          <w:color w:val="auto"/>
          <w:sz w:val="28"/>
          <w:szCs w:val="28"/>
        </w:rPr>
        <w:t>Синяя шляпа. Философия.</w:t>
      </w:r>
    </w:p>
    <w:p w:rsidR="0036742C" w:rsidRPr="005C5EF2" w:rsidRDefault="0036742C" w:rsidP="005248D9">
      <w:pPr>
        <w:shd w:val="clear" w:color="auto" w:fill="FFFFFF"/>
        <w:spacing w:line="276" w:lineRule="auto"/>
        <w:jc w:val="both"/>
        <w:rPr>
          <w:color w:val="auto"/>
          <w:sz w:val="28"/>
          <w:szCs w:val="28"/>
        </w:rPr>
      </w:pPr>
      <w:r w:rsidRPr="005C5EF2">
        <w:rPr>
          <w:i/>
          <w:color w:val="auto"/>
          <w:sz w:val="28"/>
          <w:szCs w:val="28"/>
        </w:rPr>
        <w:t>Обобщите высказывания других групп</w:t>
      </w:r>
      <w:r w:rsidR="005C5EF2">
        <w:rPr>
          <w:color w:val="auto"/>
          <w:sz w:val="28"/>
          <w:szCs w:val="28"/>
        </w:rPr>
        <w:t>.</w:t>
      </w:r>
    </w:p>
    <w:p w:rsidR="00797F58" w:rsidRPr="005C5EF2" w:rsidRDefault="005C5EF2" w:rsidP="005248D9">
      <w:pPr>
        <w:pStyle w:val="a7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5C5EF2">
        <w:rPr>
          <w:b/>
          <w:bCs/>
          <w:sz w:val="28"/>
          <w:szCs w:val="28"/>
        </w:rPr>
        <w:t>э</w:t>
      </w:r>
      <w:r w:rsidR="00797F58" w:rsidRPr="005C5EF2">
        <w:rPr>
          <w:b/>
          <w:bCs/>
          <w:sz w:val="28"/>
          <w:szCs w:val="28"/>
        </w:rPr>
        <w:t>тап  Рефлексия</w:t>
      </w:r>
    </w:p>
    <w:p w:rsidR="00797F58" w:rsidRPr="005C5EF2" w:rsidRDefault="00797F58" w:rsidP="005248D9">
      <w:pPr>
        <w:spacing w:line="276" w:lineRule="auto"/>
        <w:jc w:val="both"/>
        <w:rPr>
          <w:sz w:val="28"/>
          <w:szCs w:val="28"/>
        </w:rPr>
      </w:pPr>
      <w:r w:rsidRPr="005C5EF2">
        <w:rPr>
          <w:sz w:val="28"/>
          <w:szCs w:val="28"/>
        </w:rPr>
        <w:t xml:space="preserve">На данном этапе организуется рефлексия и самооценка учениками собственной учебной деятельности. </w:t>
      </w:r>
    </w:p>
    <w:p w:rsidR="00ED537B" w:rsidRPr="005C5EF2" w:rsidRDefault="00797F58" w:rsidP="005248D9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Cs/>
          <w:color w:val="000000"/>
          <w:sz w:val="28"/>
          <w:szCs w:val="28"/>
          <w:shd w:val="clear" w:color="auto" w:fill="FFFFFF"/>
        </w:rPr>
      </w:pPr>
      <w:r w:rsidRPr="005C5EF2">
        <w:rPr>
          <w:b w:val="0"/>
          <w:color w:val="000000"/>
          <w:sz w:val="28"/>
          <w:szCs w:val="28"/>
        </w:rPr>
        <w:t xml:space="preserve">Рефлексия деятельности </w:t>
      </w:r>
      <w:r w:rsidRPr="005C5EF2">
        <w:rPr>
          <w:b w:val="0"/>
          <w:color w:val="000000"/>
          <w:sz w:val="28"/>
          <w:szCs w:val="28"/>
          <w:shd w:val="clear" w:color="auto" w:fill="FFFFFF"/>
        </w:rPr>
        <w:t>помогает ученикам осмыслить виды и способы работы, проанализировать свою активнос</w:t>
      </w:r>
      <w:r w:rsidR="005C5EF2">
        <w:rPr>
          <w:b w:val="0"/>
          <w:color w:val="000000"/>
          <w:sz w:val="28"/>
          <w:szCs w:val="28"/>
          <w:shd w:val="clear" w:color="auto" w:fill="FFFFFF"/>
        </w:rPr>
        <w:t>ть и, конечно, выявить пробелы.</w:t>
      </w:r>
    </w:p>
    <w:p w:rsidR="00ED537B" w:rsidRPr="005C5EF2" w:rsidRDefault="00ED537B" w:rsidP="005248D9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/>
          <w:color w:val="000000"/>
          <w:sz w:val="28"/>
          <w:szCs w:val="28"/>
        </w:rPr>
      </w:pPr>
      <w:r w:rsidRPr="005C5EF2">
        <w:rPr>
          <w:rStyle w:val="a6"/>
          <w:b/>
          <w:color w:val="000000"/>
          <w:sz w:val="28"/>
          <w:szCs w:val="28"/>
        </w:rPr>
        <w:t>Приёмы:</w:t>
      </w:r>
    </w:p>
    <w:p w:rsidR="005C5EF2" w:rsidRDefault="005C5EF2" w:rsidP="005248D9">
      <w:pPr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sz w:val="28"/>
          <w:szCs w:val="28"/>
        </w:rPr>
        <w:sectPr w:rsidR="005C5EF2" w:rsidSect="005C5EF2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ED537B" w:rsidRPr="005C5EF2" w:rsidRDefault="008848DB" w:rsidP="005248D9">
      <w:pPr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56" w:anchor="1" w:history="1">
        <w:r w:rsidR="00ED537B" w:rsidRPr="005C5EF2">
          <w:rPr>
            <w:rStyle w:val="a4"/>
            <w:color w:val="auto"/>
            <w:sz w:val="28"/>
            <w:szCs w:val="28"/>
            <w:u w:val="none"/>
          </w:rPr>
          <w:t>"Опрос – итог</w:t>
        </w:r>
      </w:hyperlink>
      <w:r w:rsidR="00ED537B" w:rsidRPr="005C5EF2">
        <w:rPr>
          <w:color w:val="auto"/>
          <w:sz w:val="28"/>
          <w:szCs w:val="28"/>
        </w:rPr>
        <w:t>"</w:t>
      </w:r>
    </w:p>
    <w:p w:rsidR="00ED537B" w:rsidRPr="005C5EF2" w:rsidRDefault="008848DB" w:rsidP="005248D9">
      <w:pPr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57" w:anchor="2" w:history="1">
        <w:r w:rsidR="00ED537B" w:rsidRPr="005C5EF2">
          <w:rPr>
            <w:rStyle w:val="a4"/>
            <w:color w:val="auto"/>
            <w:sz w:val="28"/>
            <w:szCs w:val="28"/>
            <w:u w:val="none"/>
          </w:rPr>
          <w:t>"Пантомима</w:t>
        </w:r>
      </w:hyperlink>
      <w:r w:rsidR="00ED537B" w:rsidRPr="005C5EF2">
        <w:rPr>
          <w:color w:val="auto"/>
          <w:sz w:val="28"/>
          <w:szCs w:val="28"/>
        </w:rPr>
        <w:t>"</w:t>
      </w:r>
    </w:p>
    <w:p w:rsidR="00ED537B" w:rsidRPr="005C5EF2" w:rsidRDefault="008848DB" w:rsidP="005248D9">
      <w:pPr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58" w:anchor="3" w:history="1">
        <w:r w:rsidR="00ED537B" w:rsidRPr="005C5EF2">
          <w:rPr>
            <w:rStyle w:val="a4"/>
            <w:color w:val="auto"/>
            <w:sz w:val="28"/>
            <w:szCs w:val="28"/>
            <w:u w:val="none"/>
          </w:rPr>
          <w:t>"Азбука</w:t>
        </w:r>
      </w:hyperlink>
      <w:r w:rsidR="00ED537B" w:rsidRPr="005C5EF2">
        <w:rPr>
          <w:color w:val="auto"/>
          <w:sz w:val="28"/>
          <w:szCs w:val="28"/>
        </w:rPr>
        <w:t>"</w:t>
      </w:r>
    </w:p>
    <w:p w:rsidR="00ED537B" w:rsidRPr="005C5EF2" w:rsidRDefault="008848DB" w:rsidP="005248D9">
      <w:pPr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59" w:anchor="4" w:history="1">
        <w:r w:rsidR="00ED537B" w:rsidRPr="005C5EF2">
          <w:rPr>
            <w:rStyle w:val="a4"/>
            <w:color w:val="auto"/>
            <w:sz w:val="28"/>
            <w:szCs w:val="28"/>
            <w:u w:val="none"/>
          </w:rPr>
          <w:t>"Анкета</w:t>
        </w:r>
      </w:hyperlink>
      <w:r w:rsidR="00ED537B" w:rsidRPr="005C5EF2">
        <w:rPr>
          <w:color w:val="auto"/>
          <w:sz w:val="28"/>
          <w:szCs w:val="28"/>
        </w:rPr>
        <w:t>"</w:t>
      </w:r>
    </w:p>
    <w:p w:rsidR="00ED537B" w:rsidRPr="005C5EF2" w:rsidRDefault="008848DB" w:rsidP="005248D9">
      <w:pPr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60" w:anchor="5" w:history="1">
        <w:r w:rsidR="00ED537B" w:rsidRPr="005C5EF2">
          <w:rPr>
            <w:rStyle w:val="a4"/>
            <w:color w:val="auto"/>
            <w:sz w:val="28"/>
            <w:szCs w:val="28"/>
            <w:u w:val="none"/>
          </w:rPr>
          <w:t>"Цветные поля"</w:t>
        </w:r>
      </w:hyperlink>
    </w:p>
    <w:p w:rsidR="00ED537B" w:rsidRPr="005C5EF2" w:rsidRDefault="008848DB" w:rsidP="005248D9">
      <w:pPr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61" w:anchor="6" w:history="1">
        <w:r w:rsidR="00ED537B" w:rsidRPr="005C5EF2">
          <w:rPr>
            <w:rStyle w:val="a4"/>
            <w:color w:val="auto"/>
            <w:sz w:val="28"/>
            <w:szCs w:val="28"/>
            <w:u w:val="none"/>
          </w:rPr>
          <w:t>"Увеличение – уменьшение</w:t>
        </w:r>
      </w:hyperlink>
      <w:r w:rsidR="00ED537B" w:rsidRPr="005C5EF2">
        <w:rPr>
          <w:color w:val="auto"/>
          <w:sz w:val="28"/>
          <w:szCs w:val="28"/>
        </w:rPr>
        <w:t>"</w:t>
      </w:r>
    </w:p>
    <w:p w:rsidR="00ED537B" w:rsidRPr="005C5EF2" w:rsidRDefault="008848DB" w:rsidP="005248D9">
      <w:pPr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62" w:anchor="7" w:history="1">
        <w:r w:rsidR="00ED537B" w:rsidRPr="005C5EF2">
          <w:rPr>
            <w:rStyle w:val="a4"/>
            <w:color w:val="auto"/>
            <w:sz w:val="28"/>
            <w:szCs w:val="28"/>
            <w:u w:val="none"/>
          </w:rPr>
          <w:t>"Синквейн"</w:t>
        </w:r>
      </w:hyperlink>
    </w:p>
    <w:p w:rsidR="00ED537B" w:rsidRPr="005C5EF2" w:rsidRDefault="008848DB" w:rsidP="005248D9">
      <w:pPr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color w:val="auto"/>
          <w:sz w:val="28"/>
          <w:szCs w:val="28"/>
        </w:rPr>
      </w:pPr>
      <w:hyperlink r:id="rId63" w:anchor="8" w:history="1">
        <w:r w:rsidR="00ED537B" w:rsidRPr="005C5EF2">
          <w:rPr>
            <w:rStyle w:val="a4"/>
            <w:color w:val="auto"/>
            <w:sz w:val="28"/>
            <w:szCs w:val="28"/>
            <w:u w:val="none"/>
          </w:rPr>
          <w:t>"Толстый и тонкий вопрос</w:t>
        </w:r>
      </w:hyperlink>
      <w:r w:rsidR="00ED537B" w:rsidRPr="005C5EF2">
        <w:rPr>
          <w:color w:val="auto"/>
          <w:sz w:val="28"/>
          <w:szCs w:val="28"/>
        </w:rPr>
        <w:t>"</w:t>
      </w:r>
    </w:p>
    <w:p w:rsidR="00ED537B" w:rsidRPr="005C5EF2" w:rsidRDefault="008848DB" w:rsidP="005248D9">
      <w:pPr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Style w:val="a4"/>
          <w:color w:val="auto"/>
          <w:sz w:val="28"/>
          <w:szCs w:val="28"/>
          <w:u w:val="none"/>
        </w:rPr>
      </w:pPr>
      <w:hyperlink r:id="rId64" w:anchor="9" w:history="1">
        <w:r w:rsidR="00ED537B" w:rsidRPr="005C5EF2">
          <w:rPr>
            <w:rStyle w:val="a4"/>
            <w:color w:val="auto"/>
            <w:sz w:val="28"/>
            <w:szCs w:val="28"/>
            <w:u w:val="none"/>
          </w:rPr>
          <w:t>"Телеграмма"</w:t>
        </w:r>
      </w:hyperlink>
    </w:p>
    <w:p w:rsidR="00ED537B" w:rsidRDefault="008848DB" w:rsidP="005248D9">
      <w:pPr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Style w:val="a4"/>
          <w:color w:val="auto"/>
          <w:sz w:val="28"/>
          <w:szCs w:val="28"/>
          <w:u w:val="none"/>
        </w:rPr>
      </w:pPr>
      <w:hyperlink r:id="rId65" w:anchor="10" w:history="1">
        <w:r w:rsidR="00ED537B" w:rsidRPr="005C5EF2">
          <w:rPr>
            <w:rStyle w:val="a4"/>
            <w:color w:val="auto"/>
            <w:sz w:val="28"/>
            <w:szCs w:val="28"/>
            <w:u w:val="none"/>
          </w:rPr>
          <w:t>"Шкатулка"</w:t>
        </w:r>
      </w:hyperlink>
    </w:p>
    <w:p w:rsidR="005C5EF2" w:rsidRDefault="005C5EF2" w:rsidP="005248D9">
      <w:pPr>
        <w:pStyle w:val="ae"/>
        <w:spacing w:line="276" w:lineRule="auto"/>
        <w:ind w:left="360"/>
        <w:jc w:val="both"/>
        <w:rPr>
          <w:color w:val="000000" w:themeColor="text1"/>
          <w:spacing w:val="20"/>
        </w:rPr>
        <w:sectPr w:rsidR="005C5EF2" w:rsidSect="005C5EF2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5C5EF2" w:rsidRPr="00985404" w:rsidRDefault="00985404" w:rsidP="005248D9">
      <w:pPr>
        <w:pStyle w:val="ae"/>
        <w:spacing w:line="276" w:lineRule="auto"/>
        <w:ind w:left="360"/>
        <w:jc w:val="both"/>
        <w:rPr>
          <w:iCs/>
          <w:spacing w:val="20"/>
        </w:rPr>
      </w:pPr>
      <w:r w:rsidRPr="00985404">
        <w:rPr>
          <w:iCs/>
          <w:spacing w:val="20"/>
        </w:rPr>
        <w:t>П</w:t>
      </w:r>
      <w:r w:rsidR="002061BB" w:rsidRPr="00985404">
        <w:rPr>
          <w:iCs/>
          <w:spacing w:val="20"/>
        </w:rPr>
        <w:t xml:space="preserve">риёмы рефлексии </w:t>
      </w:r>
      <w:r w:rsidR="002061BB" w:rsidRPr="00985404">
        <w:rPr>
          <w:b/>
          <w:bCs/>
          <w:iCs/>
          <w:spacing w:val="20"/>
        </w:rPr>
        <w:t>качества усвоения материала</w:t>
      </w:r>
    </w:p>
    <w:p w:rsidR="00797F58" w:rsidRPr="005C5EF2" w:rsidRDefault="00797F58" w:rsidP="005248D9">
      <w:pPr>
        <w:numPr>
          <w:ilvl w:val="0"/>
          <w:numId w:val="15"/>
        </w:numPr>
        <w:shd w:val="clear" w:color="auto" w:fill="FFFFFF"/>
        <w:spacing w:line="276" w:lineRule="auto"/>
        <w:ind w:left="450"/>
        <w:jc w:val="both"/>
        <w:rPr>
          <w:rFonts w:eastAsia="Times New Roman"/>
          <w:sz w:val="28"/>
          <w:szCs w:val="28"/>
        </w:rPr>
      </w:pPr>
      <w:r w:rsidRPr="005C5EF2">
        <w:rPr>
          <w:rFonts w:eastAsia="Times New Roman"/>
          <w:b/>
          <w:bCs/>
          <w:sz w:val="28"/>
          <w:szCs w:val="28"/>
        </w:rPr>
        <w:t>Лесенка успеха</w:t>
      </w:r>
      <w:r w:rsidRPr="005C5EF2">
        <w:rPr>
          <w:rFonts w:eastAsia="Times New Roman"/>
          <w:sz w:val="28"/>
          <w:szCs w:val="28"/>
        </w:rPr>
        <w:t>. Каждая ступень — один из видов работы. Чем больше заданий выполнено, тем выше поднимается нарисованный человечек.</w:t>
      </w:r>
    </w:p>
    <w:p w:rsidR="00797F58" w:rsidRPr="005C5EF2" w:rsidRDefault="00797F58" w:rsidP="005248D9">
      <w:pPr>
        <w:numPr>
          <w:ilvl w:val="0"/>
          <w:numId w:val="15"/>
        </w:numPr>
        <w:shd w:val="clear" w:color="auto" w:fill="FFFFFF"/>
        <w:spacing w:line="276" w:lineRule="auto"/>
        <w:ind w:left="450"/>
        <w:jc w:val="both"/>
        <w:rPr>
          <w:rFonts w:eastAsia="Times New Roman"/>
          <w:sz w:val="28"/>
          <w:szCs w:val="28"/>
        </w:rPr>
      </w:pPr>
      <w:r w:rsidRPr="005C5EF2">
        <w:rPr>
          <w:rFonts w:eastAsia="Times New Roman"/>
          <w:b/>
          <w:bCs/>
          <w:sz w:val="28"/>
          <w:szCs w:val="28"/>
        </w:rPr>
        <w:t>Дерево успеха</w:t>
      </w:r>
      <w:r w:rsidRPr="005C5EF2">
        <w:rPr>
          <w:rFonts w:eastAsia="Times New Roman"/>
          <w:sz w:val="28"/>
          <w:szCs w:val="28"/>
        </w:rPr>
        <w:t>. Каждый листочек имеет свой определенный цвет: зеленый — все сделал правильно, желтый —</w:t>
      </w:r>
      <w:r w:rsidR="002061BB" w:rsidRPr="00985404">
        <w:rPr>
          <w:rFonts w:eastAsia="Times New Roman"/>
          <w:color w:val="auto"/>
          <w:sz w:val="28"/>
          <w:szCs w:val="28"/>
        </w:rPr>
        <w:t>есть 1-2 ошибки</w:t>
      </w:r>
      <w:r w:rsidRPr="005C5EF2">
        <w:rPr>
          <w:rFonts w:eastAsia="Times New Roman"/>
          <w:sz w:val="28"/>
          <w:szCs w:val="28"/>
        </w:rPr>
        <w:t>, красный — много ошибок. Каждый ученик наряжает свое дерево соответствующими листочками. Подобным же образом можно наряжать елку игрушками, украшать поляну цветами и т.д.</w:t>
      </w:r>
    </w:p>
    <w:p w:rsidR="00797F58" w:rsidRPr="005C5EF2" w:rsidRDefault="00797F58" w:rsidP="005248D9">
      <w:pPr>
        <w:numPr>
          <w:ilvl w:val="0"/>
          <w:numId w:val="15"/>
        </w:numPr>
        <w:shd w:val="clear" w:color="auto" w:fill="FFFFFF"/>
        <w:spacing w:line="276" w:lineRule="auto"/>
        <w:ind w:left="450"/>
        <w:jc w:val="both"/>
        <w:rPr>
          <w:rFonts w:eastAsia="Times New Roman"/>
          <w:sz w:val="28"/>
          <w:szCs w:val="28"/>
        </w:rPr>
      </w:pPr>
      <w:r w:rsidRPr="005C5EF2">
        <w:rPr>
          <w:rFonts w:eastAsia="Times New Roman"/>
          <w:b/>
          <w:bCs/>
          <w:sz w:val="28"/>
          <w:szCs w:val="28"/>
        </w:rPr>
        <w:t>"Знаки"</w:t>
      </w:r>
      <w:r w:rsidRPr="005C5EF2">
        <w:rPr>
          <w:rFonts w:eastAsia="Times New Roman"/>
          <w:sz w:val="28"/>
          <w:szCs w:val="28"/>
        </w:rPr>
        <w:t> (удобно при обучении чистописанию). Попросите учащихся обвести/подчеркнуть самую красиво написанную букву, слово.</w:t>
      </w:r>
    </w:p>
    <w:p w:rsidR="00797F58" w:rsidRPr="005C5EF2" w:rsidRDefault="00797F58" w:rsidP="005248D9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5C5EF2">
        <w:rPr>
          <w:rFonts w:eastAsia="Times New Roman"/>
          <w:sz w:val="28"/>
          <w:szCs w:val="28"/>
        </w:rPr>
        <w:t>Благодаря таким приемам перед учителем всегда будет наглядная картина: что поняли и осознали, а над чем нужно еще поработать.</w:t>
      </w:r>
    </w:p>
    <w:p w:rsidR="00797F58" w:rsidRPr="005C5EF2" w:rsidRDefault="00985404" w:rsidP="005248D9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Предла</w:t>
      </w:r>
      <w:r w:rsidR="005C5EF2">
        <w:rPr>
          <w:rFonts w:eastAsia="Times New Roman"/>
          <w:sz w:val="28"/>
          <w:szCs w:val="28"/>
        </w:rPr>
        <w:t>гаем</w:t>
      </w:r>
      <w:r w:rsidR="00797F58" w:rsidRPr="005C5EF2">
        <w:rPr>
          <w:rFonts w:eastAsia="Times New Roman"/>
          <w:sz w:val="28"/>
          <w:szCs w:val="28"/>
        </w:rPr>
        <w:t xml:space="preserve"> детям </w:t>
      </w:r>
      <w:r w:rsidR="00797F58" w:rsidRPr="005C5EF2">
        <w:rPr>
          <w:rFonts w:eastAsia="Times New Roman"/>
          <w:b/>
          <w:bCs/>
          <w:sz w:val="28"/>
          <w:szCs w:val="28"/>
        </w:rPr>
        <w:t>облако "тегов",</w:t>
      </w:r>
      <w:r w:rsidR="00797F58" w:rsidRPr="005C5EF2">
        <w:rPr>
          <w:rFonts w:eastAsia="Times New Roman"/>
          <w:sz w:val="28"/>
          <w:szCs w:val="28"/>
        </w:rPr>
        <w:t> котор</w:t>
      </w:r>
      <w:r w:rsidR="00797F58" w:rsidRPr="004E1CBF">
        <w:rPr>
          <w:rFonts w:eastAsia="Times New Roman"/>
          <w:sz w:val="28"/>
          <w:szCs w:val="28"/>
        </w:rPr>
        <w:t>ые</w:t>
      </w:r>
      <w:r w:rsidR="00797F58" w:rsidRPr="005C5EF2">
        <w:rPr>
          <w:rFonts w:eastAsia="Times New Roman"/>
          <w:sz w:val="28"/>
          <w:szCs w:val="28"/>
        </w:rPr>
        <w:t xml:space="preserve"> необходимо дополнить. Например, на интерактивной доске можно вывести слайд, где указаны варианты:</w:t>
      </w:r>
      <w:r w:rsidR="004E1CBF">
        <w:rPr>
          <w:rFonts w:eastAsia="Times New Roman"/>
          <w:sz w:val="28"/>
          <w:szCs w:val="28"/>
        </w:rPr>
        <w:t xml:space="preserve"> </w:t>
      </w:r>
      <w:r w:rsidR="00797F58" w:rsidRPr="005C5EF2">
        <w:rPr>
          <w:rFonts w:eastAsia="Times New Roman"/>
          <w:sz w:val="28"/>
          <w:szCs w:val="28"/>
        </w:rPr>
        <w:t>сегодня я узнал...</w:t>
      </w:r>
    </w:p>
    <w:p w:rsidR="00797F58" w:rsidRPr="005C5EF2" w:rsidRDefault="00797F58" w:rsidP="005248D9">
      <w:pPr>
        <w:numPr>
          <w:ilvl w:val="1"/>
          <w:numId w:val="16"/>
        </w:numPr>
        <w:shd w:val="clear" w:color="auto" w:fill="FFFFFF"/>
        <w:spacing w:line="276" w:lineRule="auto"/>
        <w:ind w:left="900"/>
        <w:jc w:val="both"/>
        <w:rPr>
          <w:rFonts w:eastAsia="Times New Roman"/>
          <w:sz w:val="28"/>
          <w:szCs w:val="28"/>
        </w:rPr>
      </w:pPr>
      <w:r w:rsidRPr="005C5EF2">
        <w:rPr>
          <w:rFonts w:eastAsia="Times New Roman"/>
          <w:sz w:val="28"/>
          <w:szCs w:val="28"/>
        </w:rPr>
        <w:t>было трудно…</w:t>
      </w:r>
    </w:p>
    <w:p w:rsidR="00797F58" w:rsidRPr="005C5EF2" w:rsidRDefault="00797F58" w:rsidP="005248D9">
      <w:pPr>
        <w:numPr>
          <w:ilvl w:val="1"/>
          <w:numId w:val="16"/>
        </w:numPr>
        <w:shd w:val="clear" w:color="auto" w:fill="FFFFFF"/>
        <w:spacing w:line="276" w:lineRule="auto"/>
        <w:ind w:left="900"/>
        <w:jc w:val="both"/>
        <w:rPr>
          <w:rFonts w:eastAsia="Times New Roman"/>
          <w:sz w:val="28"/>
          <w:szCs w:val="28"/>
        </w:rPr>
      </w:pPr>
      <w:r w:rsidRPr="005C5EF2">
        <w:rPr>
          <w:rFonts w:eastAsia="Times New Roman"/>
          <w:sz w:val="28"/>
          <w:szCs w:val="28"/>
        </w:rPr>
        <w:t>я понял, что…</w:t>
      </w:r>
    </w:p>
    <w:p w:rsidR="00797F58" w:rsidRPr="005C5EF2" w:rsidRDefault="00797F58" w:rsidP="005248D9">
      <w:pPr>
        <w:numPr>
          <w:ilvl w:val="1"/>
          <w:numId w:val="16"/>
        </w:numPr>
        <w:shd w:val="clear" w:color="auto" w:fill="FFFFFF"/>
        <w:spacing w:line="276" w:lineRule="auto"/>
        <w:ind w:left="900"/>
        <w:jc w:val="both"/>
        <w:rPr>
          <w:rFonts w:eastAsia="Times New Roman"/>
          <w:sz w:val="28"/>
          <w:szCs w:val="28"/>
        </w:rPr>
      </w:pPr>
      <w:r w:rsidRPr="005C5EF2">
        <w:rPr>
          <w:rFonts w:eastAsia="Times New Roman"/>
          <w:sz w:val="28"/>
          <w:szCs w:val="28"/>
        </w:rPr>
        <w:t>я научился…</w:t>
      </w:r>
    </w:p>
    <w:p w:rsidR="00797F58" w:rsidRPr="005C5EF2" w:rsidRDefault="00797F58" w:rsidP="005248D9">
      <w:pPr>
        <w:numPr>
          <w:ilvl w:val="1"/>
          <w:numId w:val="16"/>
        </w:numPr>
        <w:shd w:val="clear" w:color="auto" w:fill="FFFFFF"/>
        <w:spacing w:line="276" w:lineRule="auto"/>
        <w:ind w:left="900"/>
        <w:jc w:val="both"/>
        <w:rPr>
          <w:rFonts w:eastAsia="Times New Roman"/>
          <w:sz w:val="28"/>
          <w:szCs w:val="28"/>
        </w:rPr>
      </w:pPr>
      <w:r w:rsidRPr="005C5EF2">
        <w:rPr>
          <w:rFonts w:eastAsia="Times New Roman"/>
          <w:sz w:val="28"/>
          <w:szCs w:val="28"/>
        </w:rPr>
        <w:t>я смог…</w:t>
      </w:r>
    </w:p>
    <w:p w:rsidR="00797F58" w:rsidRPr="005C5EF2" w:rsidRDefault="00797F58" w:rsidP="005248D9">
      <w:pPr>
        <w:numPr>
          <w:ilvl w:val="1"/>
          <w:numId w:val="16"/>
        </w:numPr>
        <w:shd w:val="clear" w:color="auto" w:fill="FFFFFF"/>
        <w:spacing w:line="276" w:lineRule="auto"/>
        <w:ind w:left="900"/>
        <w:jc w:val="both"/>
        <w:rPr>
          <w:rFonts w:eastAsia="Times New Roman"/>
          <w:sz w:val="28"/>
          <w:szCs w:val="28"/>
        </w:rPr>
      </w:pPr>
      <w:r w:rsidRPr="005C5EF2">
        <w:rPr>
          <w:rFonts w:eastAsia="Times New Roman"/>
          <w:sz w:val="28"/>
          <w:szCs w:val="28"/>
        </w:rPr>
        <w:t>было интересно узнать, что…</w:t>
      </w:r>
    </w:p>
    <w:p w:rsidR="00797F58" w:rsidRPr="005C5EF2" w:rsidRDefault="00797F58" w:rsidP="005248D9">
      <w:pPr>
        <w:numPr>
          <w:ilvl w:val="1"/>
          <w:numId w:val="16"/>
        </w:numPr>
        <w:shd w:val="clear" w:color="auto" w:fill="FFFFFF"/>
        <w:spacing w:line="276" w:lineRule="auto"/>
        <w:ind w:left="900"/>
        <w:jc w:val="both"/>
        <w:rPr>
          <w:rFonts w:eastAsia="Times New Roman"/>
          <w:sz w:val="28"/>
          <w:szCs w:val="28"/>
        </w:rPr>
      </w:pPr>
      <w:r w:rsidRPr="005C5EF2">
        <w:rPr>
          <w:rFonts w:eastAsia="Times New Roman"/>
          <w:sz w:val="28"/>
          <w:szCs w:val="28"/>
        </w:rPr>
        <w:t>меня удивило…</w:t>
      </w:r>
    </w:p>
    <w:p w:rsidR="00797F58" w:rsidRPr="005C5EF2" w:rsidRDefault="00797F58" w:rsidP="005248D9">
      <w:pPr>
        <w:numPr>
          <w:ilvl w:val="1"/>
          <w:numId w:val="16"/>
        </w:numPr>
        <w:shd w:val="clear" w:color="auto" w:fill="FFFFFF"/>
        <w:spacing w:line="276" w:lineRule="auto"/>
        <w:ind w:left="900"/>
        <w:jc w:val="both"/>
        <w:rPr>
          <w:rFonts w:eastAsia="Times New Roman"/>
          <w:sz w:val="28"/>
          <w:szCs w:val="28"/>
        </w:rPr>
      </w:pPr>
      <w:r w:rsidRPr="005C5EF2">
        <w:rPr>
          <w:rFonts w:eastAsia="Times New Roman"/>
          <w:sz w:val="28"/>
          <w:szCs w:val="28"/>
        </w:rPr>
        <w:t>мне захотелось… и т.д.</w:t>
      </w:r>
    </w:p>
    <w:p w:rsidR="00797F58" w:rsidRPr="005C5EF2" w:rsidRDefault="00797F58" w:rsidP="005248D9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5C5EF2">
        <w:rPr>
          <w:rFonts w:eastAsia="Times New Roman"/>
          <w:sz w:val="28"/>
          <w:szCs w:val="28"/>
        </w:rPr>
        <w:t xml:space="preserve">Каждый ученик </w:t>
      </w:r>
      <w:r w:rsidRPr="00985404">
        <w:rPr>
          <w:rFonts w:eastAsia="Times New Roman"/>
          <w:sz w:val="28"/>
          <w:szCs w:val="28"/>
        </w:rPr>
        <w:t>выбирает по 1-2 предложения и заканчивает их</w:t>
      </w:r>
      <w:r w:rsidR="00985404" w:rsidRPr="00985404">
        <w:rPr>
          <w:rFonts w:eastAsia="Times New Roman"/>
          <w:sz w:val="28"/>
          <w:szCs w:val="28"/>
        </w:rPr>
        <w:t>.</w:t>
      </w:r>
      <w:r w:rsidR="00985404">
        <w:rPr>
          <w:rFonts w:eastAsia="Times New Roman"/>
          <w:sz w:val="28"/>
          <w:szCs w:val="28"/>
        </w:rPr>
        <w:t xml:space="preserve"> </w:t>
      </w:r>
      <w:r w:rsidRPr="005C5EF2">
        <w:rPr>
          <w:rFonts w:eastAsia="Times New Roman"/>
          <w:sz w:val="28"/>
          <w:szCs w:val="28"/>
        </w:rPr>
        <w:t>Проводить такую рефлексию можно устно, а можно и письменно (на листочках или прямо в тетради).</w:t>
      </w:r>
    </w:p>
    <w:p w:rsidR="00797F58" w:rsidRPr="005C5EF2" w:rsidRDefault="00797F58" w:rsidP="005248D9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5C5EF2">
        <w:rPr>
          <w:rFonts w:eastAsia="Times New Roman"/>
          <w:b/>
          <w:bCs/>
          <w:sz w:val="28"/>
          <w:szCs w:val="28"/>
        </w:rPr>
        <w:t>Графическая</w:t>
      </w:r>
      <w:r w:rsidRPr="005C5EF2">
        <w:rPr>
          <w:rFonts w:eastAsia="Times New Roman"/>
          <w:sz w:val="28"/>
          <w:szCs w:val="28"/>
        </w:rPr>
        <w:t>: на доске таблица со знаками</w:t>
      </w:r>
    </w:p>
    <w:p w:rsidR="00797F58" w:rsidRPr="005C5EF2" w:rsidRDefault="005C5EF2" w:rsidP="005248D9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5C5EF2">
        <w:rPr>
          <w:rFonts w:eastAsia="Times New Roman"/>
          <w:noProof/>
          <w:sz w:val="28"/>
          <w:szCs w:val="28"/>
        </w:rPr>
        <w:drawing>
          <wp:inline distT="0" distB="0" distL="0" distR="0">
            <wp:extent cx="4401820" cy="8655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7F58" w:rsidRPr="005C5EF2" w:rsidRDefault="00797F58" w:rsidP="005248D9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5C5EF2">
        <w:rPr>
          <w:rFonts w:eastAsia="Times New Roman"/>
          <w:sz w:val="28"/>
          <w:szCs w:val="28"/>
        </w:rPr>
        <w:t xml:space="preserve">В конце урока учащиеся </w:t>
      </w:r>
      <w:r w:rsidR="005C5EF2">
        <w:rPr>
          <w:rFonts w:eastAsia="Times New Roman"/>
          <w:sz w:val="28"/>
          <w:szCs w:val="28"/>
        </w:rPr>
        <w:t>ставят знак «+»</w:t>
      </w:r>
      <w:r w:rsidRPr="005C5EF2">
        <w:rPr>
          <w:rFonts w:eastAsia="Times New Roman"/>
          <w:sz w:val="28"/>
          <w:szCs w:val="28"/>
        </w:rPr>
        <w:t>напротив каждой цели и в той графе, которую они считают более приемлемой.</w:t>
      </w:r>
    </w:p>
    <w:p w:rsidR="00797F58" w:rsidRPr="005C5EF2" w:rsidRDefault="00797F58" w:rsidP="005248D9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  <w:u w:val="single"/>
        </w:rPr>
      </w:pPr>
      <w:r w:rsidRPr="005C5EF2">
        <w:rPr>
          <w:rFonts w:eastAsia="Times New Roman"/>
          <w:b/>
          <w:bCs/>
          <w:sz w:val="28"/>
          <w:szCs w:val="28"/>
          <w:u w:val="single"/>
        </w:rPr>
        <w:t>Анкета</w:t>
      </w:r>
    </w:p>
    <w:p w:rsidR="005C5EF2" w:rsidRDefault="00797F58" w:rsidP="005248D9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5C5EF2">
        <w:rPr>
          <w:rFonts w:eastAsia="Times New Roman"/>
          <w:noProof/>
          <w:sz w:val="28"/>
          <w:szCs w:val="28"/>
        </w:rPr>
        <w:drawing>
          <wp:inline distT="0" distB="0" distL="0" distR="0">
            <wp:extent cx="2472690" cy="1366723"/>
            <wp:effectExtent l="19050" t="0" r="3810" b="0"/>
            <wp:docPr id="1" name="Рисунок 1" descr="https://pedsovet.su/_pu/56/56564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sovet.su/_pu/56/56564554.jp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030" cy="13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F58" w:rsidRPr="005C5EF2" w:rsidRDefault="00797F58" w:rsidP="005248D9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5C5EF2">
        <w:rPr>
          <w:rFonts w:eastAsia="Times New Roman"/>
          <w:b/>
          <w:bCs/>
          <w:sz w:val="28"/>
          <w:szCs w:val="28"/>
          <w:u w:val="single"/>
        </w:rPr>
        <w:t>"Три М"</w:t>
      </w:r>
    </w:p>
    <w:p w:rsidR="00797F58" w:rsidRPr="005C5EF2" w:rsidRDefault="00797F58" w:rsidP="005248D9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5C5EF2">
        <w:rPr>
          <w:rFonts w:eastAsia="Times New Roman"/>
          <w:sz w:val="28"/>
          <w:szCs w:val="28"/>
        </w:rPr>
        <w:t>Учащимся предлагается назвать три момента, которые у них получились хорошо в процессе урока, и предложить одно действие, которое улучшит их работу на следующем уроке.</w:t>
      </w:r>
    </w:p>
    <w:p w:rsidR="00797F58" w:rsidRPr="005C5EF2" w:rsidRDefault="00797F58" w:rsidP="005248D9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  <w:u w:val="single"/>
        </w:rPr>
      </w:pPr>
      <w:r w:rsidRPr="005C5EF2">
        <w:rPr>
          <w:rFonts w:eastAsia="Times New Roman"/>
          <w:b/>
          <w:bCs/>
          <w:sz w:val="28"/>
          <w:szCs w:val="28"/>
          <w:u w:val="single"/>
        </w:rPr>
        <w:t>Фразеологизм или пословица</w:t>
      </w:r>
    </w:p>
    <w:p w:rsidR="005C5EF2" w:rsidRPr="00C94DF6" w:rsidRDefault="00797F58" w:rsidP="00C94DF6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5C5EF2">
        <w:rPr>
          <w:rFonts w:eastAsia="Times New Roman"/>
          <w:sz w:val="28"/>
          <w:szCs w:val="28"/>
        </w:rPr>
        <w:t>Подберите выражение, соответствующее вашему восприятию урока: слышал краем уха, хлопал ушами, шевел</w:t>
      </w:r>
      <w:r w:rsidR="005C5EF2">
        <w:rPr>
          <w:rFonts w:eastAsia="Times New Roman"/>
          <w:sz w:val="28"/>
          <w:szCs w:val="28"/>
        </w:rPr>
        <w:t>ил мозгами, считал ворон и т.д.</w:t>
      </w:r>
    </w:p>
    <w:p w:rsidR="00ED537B" w:rsidRPr="007C6731" w:rsidRDefault="00ED537B" w:rsidP="005248D9">
      <w:pPr>
        <w:spacing w:line="276" w:lineRule="auto"/>
        <w:jc w:val="both"/>
        <w:rPr>
          <w:rFonts w:eastAsia="Times New Roman"/>
          <w:b/>
          <w:bCs/>
          <w:color w:val="auto"/>
          <w:sz w:val="28"/>
          <w:szCs w:val="28"/>
          <w:u w:val="single"/>
        </w:rPr>
      </w:pPr>
      <w:r w:rsidRPr="007C6731">
        <w:rPr>
          <w:rFonts w:eastAsia="Times New Roman"/>
          <w:b/>
          <w:bCs/>
          <w:color w:val="auto"/>
          <w:sz w:val="28"/>
          <w:szCs w:val="28"/>
          <w:u w:val="single"/>
        </w:rPr>
        <w:t>Синквейн</w:t>
      </w:r>
    </w:p>
    <w:p w:rsidR="00D222F3" w:rsidRDefault="00ED537B" w:rsidP="005248D9">
      <w:pPr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7C6731">
        <w:rPr>
          <w:rFonts w:eastAsia="Times New Roman"/>
          <w:color w:val="auto"/>
          <w:sz w:val="28"/>
          <w:szCs w:val="28"/>
        </w:rPr>
        <w:t xml:space="preserve">Это стихотворение из пяти строк, в котором </w:t>
      </w:r>
      <w:r w:rsidRPr="00D222F3">
        <w:rPr>
          <w:rFonts w:eastAsia="Times New Roman"/>
          <w:color w:val="auto"/>
          <w:sz w:val="28"/>
          <w:szCs w:val="28"/>
        </w:rPr>
        <w:t>автор выраж</w:t>
      </w:r>
      <w:r w:rsidR="005C5EF2" w:rsidRPr="00D222F3">
        <w:rPr>
          <w:rFonts w:eastAsia="Times New Roman"/>
          <w:color w:val="auto"/>
          <w:sz w:val="28"/>
          <w:szCs w:val="28"/>
        </w:rPr>
        <w:t>ает свое отношение к проблеме</w:t>
      </w:r>
      <w:r w:rsidR="005C5EF2" w:rsidRPr="007C6731">
        <w:rPr>
          <w:rFonts w:eastAsia="Times New Roman"/>
          <w:color w:val="auto"/>
          <w:sz w:val="28"/>
          <w:szCs w:val="28"/>
        </w:rPr>
        <w:t>: </w:t>
      </w:r>
      <w:r w:rsidRPr="007C6731">
        <w:rPr>
          <w:rFonts w:eastAsia="Times New Roman"/>
          <w:color w:val="auto"/>
          <w:sz w:val="28"/>
          <w:szCs w:val="28"/>
        </w:rPr>
        <w:t>1 строка – одно ключевое слово, определяющее содержание синквейна; 2 строка – два прилагательных, характеризующих ключевое слово; 3 строка – три глагола, показывающие действия понятия; 4 строка – короткое предложение, в котором отражено авторское отношение к понятию; 5 строка – резюме: одно слово, обычно существительное, через которое автор выражает свои чувства и ассоциации, связанные с понятием.</w:t>
      </w:r>
      <w:r w:rsidR="005C5EF2" w:rsidRPr="007C6731">
        <w:rPr>
          <w:rFonts w:eastAsia="Times New Roman"/>
          <w:color w:val="auto"/>
          <w:sz w:val="28"/>
          <w:szCs w:val="28"/>
        </w:rPr>
        <w:t xml:space="preserve"> На экране вы видите разные варианты синквейнов.</w:t>
      </w:r>
      <w:r w:rsidR="007C6731">
        <w:rPr>
          <w:rFonts w:eastAsia="Times New Roman"/>
          <w:color w:val="auto"/>
          <w:sz w:val="28"/>
          <w:szCs w:val="28"/>
        </w:rPr>
        <w:t xml:space="preserve">  </w:t>
      </w:r>
    </w:p>
    <w:p w:rsidR="00C94DF6" w:rsidRPr="00C94DF6" w:rsidRDefault="00C94DF6" w:rsidP="00C94DF6">
      <w:pPr>
        <w:shd w:val="clear" w:color="auto" w:fill="FFFFFF"/>
        <w:spacing w:before="135" w:after="135" w:line="276" w:lineRule="auto"/>
        <w:outlineLvl w:val="3"/>
        <w:rPr>
          <w:rFonts w:eastAsia="Times New Roman"/>
          <w:color w:val="auto"/>
          <w:sz w:val="28"/>
          <w:szCs w:val="28"/>
        </w:rPr>
      </w:pPr>
      <w:r w:rsidRPr="00C94DF6">
        <w:rPr>
          <w:rFonts w:eastAsia="Times New Roman"/>
          <w:b/>
          <w:bCs/>
          <w:color w:val="auto"/>
          <w:sz w:val="28"/>
          <w:szCs w:val="28"/>
        </w:rPr>
        <w:t>Окружающий мир. 4 класс, «Природные зоны. Лес</w:t>
      </w:r>
    </w:p>
    <w:p w:rsidR="00D24081" w:rsidRPr="00C94DF6" w:rsidRDefault="00C94DF6" w:rsidP="00C94DF6">
      <w:pPr>
        <w:shd w:val="clear" w:color="auto" w:fill="FFFFFF"/>
        <w:spacing w:after="120" w:line="276" w:lineRule="auto"/>
        <w:rPr>
          <w:rFonts w:eastAsia="Times New Roman"/>
          <w:color w:val="auto"/>
          <w:sz w:val="28"/>
          <w:szCs w:val="28"/>
        </w:rPr>
      </w:pPr>
      <w:r w:rsidRPr="00C94DF6">
        <w:rPr>
          <w:rFonts w:eastAsia="Times New Roman"/>
          <w:color w:val="auto"/>
          <w:sz w:val="28"/>
          <w:szCs w:val="28"/>
        </w:rPr>
        <w:t>Лес</w:t>
      </w:r>
      <w:r w:rsidRPr="00C94DF6">
        <w:rPr>
          <w:rFonts w:eastAsia="Times New Roman"/>
          <w:color w:val="auto"/>
          <w:sz w:val="28"/>
          <w:szCs w:val="28"/>
        </w:rPr>
        <w:br/>
        <w:t>Величественный, таинственный,</w:t>
      </w:r>
      <w:r w:rsidRPr="00C94DF6">
        <w:rPr>
          <w:rFonts w:eastAsia="Times New Roman"/>
          <w:color w:val="auto"/>
          <w:sz w:val="28"/>
          <w:szCs w:val="28"/>
        </w:rPr>
        <w:br/>
        <w:t>Живет, растет, радует,</w:t>
      </w:r>
      <w:r w:rsidRPr="00C94DF6">
        <w:rPr>
          <w:rFonts w:eastAsia="Times New Roman"/>
          <w:color w:val="auto"/>
          <w:sz w:val="28"/>
          <w:szCs w:val="28"/>
        </w:rPr>
        <w:br/>
        <w:t>Национальное богатство страны,</w:t>
      </w:r>
      <w:r w:rsidRPr="00C94DF6">
        <w:rPr>
          <w:rFonts w:eastAsia="Times New Roman"/>
          <w:color w:val="auto"/>
          <w:sz w:val="28"/>
          <w:szCs w:val="28"/>
        </w:rPr>
        <w:br/>
        <w:t>Кладовая природы</w:t>
      </w:r>
      <w:r>
        <w:rPr>
          <w:rFonts w:eastAsia="Times New Roman"/>
          <w:color w:val="auto"/>
          <w:sz w:val="28"/>
          <w:szCs w:val="28"/>
        </w:rPr>
        <w:t>.</w:t>
      </w:r>
    </w:p>
    <w:p w:rsidR="0036742C" w:rsidRPr="00985404" w:rsidRDefault="0036742C" w:rsidP="005248D9">
      <w:pPr>
        <w:shd w:val="clear" w:color="auto" w:fill="FFFFFF"/>
        <w:spacing w:line="276" w:lineRule="auto"/>
        <w:ind w:firstLine="708"/>
        <w:jc w:val="both"/>
        <w:rPr>
          <w:b/>
          <w:bCs/>
          <w:i/>
          <w:iCs/>
          <w:color w:val="auto"/>
          <w:sz w:val="28"/>
          <w:szCs w:val="28"/>
        </w:rPr>
      </w:pPr>
      <w:r w:rsidRPr="005C5EF2">
        <w:rPr>
          <w:sz w:val="28"/>
          <w:szCs w:val="28"/>
        </w:rPr>
        <w:t>«Высший пилотаж» в проведении урока – это урок, на котором учитель, лишь направляя детей, дает рекомендации.</w:t>
      </w:r>
      <w:r w:rsidR="00985404">
        <w:rPr>
          <w:sz w:val="28"/>
          <w:szCs w:val="28"/>
        </w:rPr>
        <w:t xml:space="preserve"> Э</w:t>
      </w:r>
      <w:r w:rsidRPr="005C5EF2">
        <w:rPr>
          <w:color w:val="auto"/>
          <w:sz w:val="28"/>
          <w:szCs w:val="28"/>
        </w:rPr>
        <w:t>то сотрудничество творчески работающего учителя и активного думающего ученика, где учитель использует  л</w:t>
      </w:r>
      <w:r w:rsidR="00985404">
        <w:rPr>
          <w:color w:val="auto"/>
          <w:sz w:val="28"/>
          <w:szCs w:val="28"/>
        </w:rPr>
        <w:t>ичностно-ориентированные подходы</w:t>
      </w:r>
      <w:r w:rsidRPr="005C5EF2">
        <w:rPr>
          <w:color w:val="auto"/>
          <w:sz w:val="28"/>
          <w:szCs w:val="28"/>
        </w:rPr>
        <w:t xml:space="preserve"> в обучении, а задания носят </w:t>
      </w:r>
      <w:r w:rsidR="00D222F3" w:rsidRPr="00985404">
        <w:rPr>
          <w:color w:val="auto"/>
          <w:sz w:val="28"/>
          <w:szCs w:val="28"/>
        </w:rPr>
        <w:t>мотивирующий</w:t>
      </w:r>
      <w:r w:rsidRPr="00985404">
        <w:rPr>
          <w:color w:val="auto"/>
          <w:sz w:val="28"/>
          <w:szCs w:val="28"/>
        </w:rPr>
        <w:t xml:space="preserve"> </w:t>
      </w:r>
      <w:r w:rsidR="00985404">
        <w:rPr>
          <w:color w:val="auto"/>
          <w:sz w:val="28"/>
          <w:szCs w:val="28"/>
        </w:rPr>
        <w:t>характер.</w:t>
      </w:r>
    </w:p>
    <w:p w:rsidR="0036742C" w:rsidRPr="005C5EF2" w:rsidRDefault="005248D9" w:rsidP="005248D9">
      <w:pPr>
        <w:shd w:val="clear" w:color="auto" w:fill="FFFFFF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5248D9">
        <w:rPr>
          <w:sz w:val="28"/>
          <w:szCs w:val="28"/>
        </w:rPr>
        <w:t xml:space="preserve">Современный урок – это </w:t>
      </w:r>
      <w:r w:rsidR="0036742C" w:rsidRPr="005248D9">
        <w:rPr>
          <w:sz w:val="28"/>
          <w:szCs w:val="28"/>
        </w:rPr>
        <w:t>познание, открытие, деятельность, противоречие, развитие, рост, ступенька к знанию, самопознание, самореализация, мотивация, интерес, профессионализм, выбор, инициативность, уверенность, потребность.</w:t>
      </w:r>
      <w:r w:rsidR="00A01A50">
        <w:rPr>
          <w:sz w:val="28"/>
          <w:szCs w:val="28"/>
        </w:rPr>
        <w:t xml:space="preserve">  </w:t>
      </w:r>
    </w:p>
    <w:p w:rsidR="0040618C" w:rsidRPr="005C5EF2" w:rsidRDefault="0040618C" w:rsidP="005248D9">
      <w:pPr>
        <w:spacing w:line="276" w:lineRule="auto"/>
        <w:jc w:val="both"/>
        <w:rPr>
          <w:color w:val="auto"/>
          <w:sz w:val="28"/>
          <w:szCs w:val="28"/>
        </w:rPr>
      </w:pPr>
    </w:p>
    <w:p w:rsidR="00844966" w:rsidRPr="005C5EF2" w:rsidRDefault="00844966" w:rsidP="005248D9">
      <w:pPr>
        <w:pStyle w:val="a3"/>
        <w:spacing w:after="0"/>
        <w:jc w:val="both"/>
        <w:rPr>
          <w:sz w:val="28"/>
          <w:szCs w:val="28"/>
        </w:rPr>
      </w:pPr>
    </w:p>
    <w:p w:rsidR="00844966" w:rsidRPr="005C5EF2" w:rsidRDefault="00844966" w:rsidP="005248D9">
      <w:pPr>
        <w:spacing w:line="276" w:lineRule="auto"/>
        <w:jc w:val="both"/>
        <w:rPr>
          <w:b/>
          <w:color w:val="auto"/>
          <w:sz w:val="28"/>
          <w:szCs w:val="28"/>
        </w:rPr>
      </w:pPr>
    </w:p>
    <w:sectPr w:rsidR="00844966" w:rsidRPr="005C5EF2" w:rsidSect="005C5EF2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AFF" w:rsidRDefault="00F96AFF" w:rsidP="001F265C">
      <w:r>
        <w:separator/>
      </w:r>
    </w:p>
  </w:endnote>
  <w:endnote w:type="continuationSeparator" w:id="0">
    <w:p w:rsidR="00F96AFF" w:rsidRDefault="00F96AFF" w:rsidP="001F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212474"/>
      <w:docPartObj>
        <w:docPartGallery w:val="Page Numbers (Bottom of Page)"/>
        <w:docPartUnique/>
      </w:docPartObj>
    </w:sdtPr>
    <w:sdtEndPr/>
    <w:sdtContent>
      <w:p w:rsidR="0052234C" w:rsidRDefault="00E465C6">
        <w:pPr>
          <w:pStyle w:val="ac"/>
          <w:jc w:val="right"/>
        </w:pPr>
        <w:r>
          <w:fldChar w:fldCharType="begin"/>
        </w:r>
        <w:r w:rsidR="0052234C">
          <w:instrText>PAGE   \* MERGEFORMAT</w:instrText>
        </w:r>
        <w:r>
          <w:fldChar w:fldCharType="separate"/>
        </w:r>
        <w:r w:rsidR="008848DB">
          <w:rPr>
            <w:noProof/>
          </w:rPr>
          <w:t>1</w:t>
        </w:r>
        <w:r>
          <w:fldChar w:fldCharType="end"/>
        </w:r>
      </w:p>
    </w:sdtContent>
  </w:sdt>
  <w:p w:rsidR="0052234C" w:rsidRDefault="0052234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AFF" w:rsidRDefault="00F96AFF" w:rsidP="001F265C">
      <w:r>
        <w:separator/>
      </w:r>
    </w:p>
  </w:footnote>
  <w:footnote w:type="continuationSeparator" w:id="0">
    <w:p w:rsidR="00F96AFF" w:rsidRDefault="00F96AFF" w:rsidP="001F2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502"/>
    <w:multiLevelType w:val="hybridMultilevel"/>
    <w:tmpl w:val="7D280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7419"/>
    <w:multiLevelType w:val="hybridMultilevel"/>
    <w:tmpl w:val="446AE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035F4"/>
    <w:multiLevelType w:val="multilevel"/>
    <w:tmpl w:val="09DC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0588B"/>
    <w:multiLevelType w:val="multilevel"/>
    <w:tmpl w:val="3F9C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D0AA0"/>
    <w:multiLevelType w:val="multilevel"/>
    <w:tmpl w:val="ABC0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D3333C"/>
    <w:multiLevelType w:val="hybridMultilevel"/>
    <w:tmpl w:val="B0D0A1AE"/>
    <w:lvl w:ilvl="0" w:tplc="043267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C4541"/>
    <w:multiLevelType w:val="hybridMultilevel"/>
    <w:tmpl w:val="05CCB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735EB"/>
    <w:multiLevelType w:val="multilevel"/>
    <w:tmpl w:val="6716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363C0A"/>
    <w:multiLevelType w:val="hybridMultilevel"/>
    <w:tmpl w:val="F22AFBB4"/>
    <w:lvl w:ilvl="0" w:tplc="74A0A39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4AB0E31"/>
    <w:multiLevelType w:val="hybridMultilevel"/>
    <w:tmpl w:val="ECEC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B1872"/>
    <w:multiLevelType w:val="multilevel"/>
    <w:tmpl w:val="E730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A937BC"/>
    <w:multiLevelType w:val="hybridMultilevel"/>
    <w:tmpl w:val="C2BEA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66548"/>
    <w:multiLevelType w:val="hybridMultilevel"/>
    <w:tmpl w:val="8EC0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A5A6B"/>
    <w:multiLevelType w:val="multilevel"/>
    <w:tmpl w:val="192A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C619A5"/>
    <w:multiLevelType w:val="multilevel"/>
    <w:tmpl w:val="E9CE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B31421"/>
    <w:multiLevelType w:val="multilevel"/>
    <w:tmpl w:val="E082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9E4B70"/>
    <w:multiLevelType w:val="multilevel"/>
    <w:tmpl w:val="0D4E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405E96"/>
    <w:multiLevelType w:val="hybridMultilevel"/>
    <w:tmpl w:val="F3BC1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E782D"/>
    <w:multiLevelType w:val="multilevel"/>
    <w:tmpl w:val="3AA0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3E2EDD"/>
    <w:multiLevelType w:val="multilevel"/>
    <w:tmpl w:val="2E18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8E1537"/>
    <w:multiLevelType w:val="hybridMultilevel"/>
    <w:tmpl w:val="023C20A0"/>
    <w:lvl w:ilvl="0" w:tplc="840A0494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F2B51"/>
    <w:multiLevelType w:val="multilevel"/>
    <w:tmpl w:val="DDA0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15"/>
  </w:num>
  <w:num w:numId="6">
    <w:abstractNumId w:val="12"/>
  </w:num>
  <w:num w:numId="7">
    <w:abstractNumId w:val="16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17"/>
  </w:num>
  <w:num w:numId="15">
    <w:abstractNumId w:val="21"/>
  </w:num>
  <w:num w:numId="16">
    <w:abstractNumId w:val="4"/>
  </w:num>
  <w:num w:numId="17">
    <w:abstractNumId w:val="19"/>
  </w:num>
  <w:num w:numId="18">
    <w:abstractNumId w:val="13"/>
  </w:num>
  <w:num w:numId="19">
    <w:abstractNumId w:val="2"/>
  </w:num>
  <w:num w:numId="20">
    <w:abstractNumId w:val="14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9E0"/>
    <w:rsid w:val="00055485"/>
    <w:rsid w:val="00090924"/>
    <w:rsid w:val="000D0C57"/>
    <w:rsid w:val="000F2B90"/>
    <w:rsid w:val="00126809"/>
    <w:rsid w:val="001E6324"/>
    <w:rsid w:val="001F265C"/>
    <w:rsid w:val="00203358"/>
    <w:rsid w:val="002061BB"/>
    <w:rsid w:val="002164E9"/>
    <w:rsid w:val="00293513"/>
    <w:rsid w:val="002B57B0"/>
    <w:rsid w:val="002E14BA"/>
    <w:rsid w:val="002F51C0"/>
    <w:rsid w:val="00326E8B"/>
    <w:rsid w:val="0036742C"/>
    <w:rsid w:val="00393495"/>
    <w:rsid w:val="00397707"/>
    <w:rsid w:val="00402E13"/>
    <w:rsid w:val="0040618C"/>
    <w:rsid w:val="00406E0E"/>
    <w:rsid w:val="0047197F"/>
    <w:rsid w:val="004E1CBF"/>
    <w:rsid w:val="0051372D"/>
    <w:rsid w:val="005157BC"/>
    <w:rsid w:val="0052234C"/>
    <w:rsid w:val="005233B9"/>
    <w:rsid w:val="005248D9"/>
    <w:rsid w:val="00547153"/>
    <w:rsid w:val="00584284"/>
    <w:rsid w:val="005868E1"/>
    <w:rsid w:val="005C5EF2"/>
    <w:rsid w:val="005C7B91"/>
    <w:rsid w:val="0067091F"/>
    <w:rsid w:val="006F62A2"/>
    <w:rsid w:val="006F73EF"/>
    <w:rsid w:val="00724364"/>
    <w:rsid w:val="00793178"/>
    <w:rsid w:val="00797F58"/>
    <w:rsid w:val="007C6731"/>
    <w:rsid w:val="007D3E40"/>
    <w:rsid w:val="007F1592"/>
    <w:rsid w:val="0082368E"/>
    <w:rsid w:val="00823E6F"/>
    <w:rsid w:val="00844966"/>
    <w:rsid w:val="008848DB"/>
    <w:rsid w:val="008A149C"/>
    <w:rsid w:val="008A2ED1"/>
    <w:rsid w:val="008F2570"/>
    <w:rsid w:val="00930C16"/>
    <w:rsid w:val="009321E6"/>
    <w:rsid w:val="009732B2"/>
    <w:rsid w:val="00985404"/>
    <w:rsid w:val="00A01A50"/>
    <w:rsid w:val="00A248C5"/>
    <w:rsid w:val="00A65655"/>
    <w:rsid w:val="00A834E0"/>
    <w:rsid w:val="00AC0423"/>
    <w:rsid w:val="00B133E7"/>
    <w:rsid w:val="00B32E5A"/>
    <w:rsid w:val="00BB4321"/>
    <w:rsid w:val="00BF2280"/>
    <w:rsid w:val="00C17439"/>
    <w:rsid w:val="00C31066"/>
    <w:rsid w:val="00C83D23"/>
    <w:rsid w:val="00C94203"/>
    <w:rsid w:val="00C94DF6"/>
    <w:rsid w:val="00CE3E5F"/>
    <w:rsid w:val="00D222F3"/>
    <w:rsid w:val="00D24081"/>
    <w:rsid w:val="00D63113"/>
    <w:rsid w:val="00D92648"/>
    <w:rsid w:val="00DC3F92"/>
    <w:rsid w:val="00DD3D1A"/>
    <w:rsid w:val="00E465C6"/>
    <w:rsid w:val="00E6487A"/>
    <w:rsid w:val="00E77117"/>
    <w:rsid w:val="00EA0BB1"/>
    <w:rsid w:val="00EB3A5E"/>
    <w:rsid w:val="00ED1225"/>
    <w:rsid w:val="00ED537B"/>
    <w:rsid w:val="00F269E0"/>
    <w:rsid w:val="00F34A4C"/>
    <w:rsid w:val="00F87353"/>
    <w:rsid w:val="00F96AFF"/>
    <w:rsid w:val="00FB30F7"/>
    <w:rsid w:val="00FB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FDCC15A"/>
  <w15:docId w15:val="{55E45587-3C8A-41BA-973F-1DADB9A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E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97F58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F269E0"/>
    <w:pPr>
      <w:ind w:left="720"/>
    </w:pPr>
  </w:style>
  <w:style w:type="paragraph" w:styleId="a3">
    <w:name w:val="Normal (Web)"/>
    <w:basedOn w:val="a"/>
    <w:uiPriority w:val="99"/>
    <w:unhideWhenUsed/>
    <w:rsid w:val="00C94203"/>
    <w:pPr>
      <w:spacing w:after="200" w:line="276" w:lineRule="auto"/>
    </w:pPr>
    <w:rPr>
      <w:rFonts w:eastAsiaTheme="minorHAnsi"/>
      <w:color w:val="auto"/>
      <w:szCs w:val="24"/>
      <w:lang w:eastAsia="en-US"/>
    </w:rPr>
  </w:style>
  <w:style w:type="character" w:styleId="a4">
    <w:name w:val="Hyperlink"/>
    <w:basedOn w:val="a0"/>
    <w:uiPriority w:val="99"/>
    <w:unhideWhenUsed/>
    <w:rsid w:val="0084496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4496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44966"/>
  </w:style>
  <w:style w:type="paragraph" w:customStyle="1" w:styleId="priem">
    <w:name w:val="priem"/>
    <w:basedOn w:val="a"/>
    <w:rsid w:val="00844966"/>
    <w:pPr>
      <w:spacing w:before="100" w:beforeAutospacing="1" w:after="100" w:afterAutospacing="1"/>
    </w:pPr>
    <w:rPr>
      <w:rFonts w:eastAsia="Times New Roman"/>
      <w:color w:val="auto"/>
      <w:szCs w:val="24"/>
    </w:rPr>
  </w:style>
  <w:style w:type="character" w:styleId="a6">
    <w:name w:val="Strong"/>
    <w:basedOn w:val="a0"/>
    <w:uiPriority w:val="22"/>
    <w:qFormat/>
    <w:rsid w:val="00844966"/>
    <w:rPr>
      <w:b/>
      <w:bCs/>
    </w:rPr>
  </w:style>
  <w:style w:type="paragraph" w:styleId="a7">
    <w:name w:val="List Paragraph"/>
    <w:basedOn w:val="a"/>
    <w:uiPriority w:val="34"/>
    <w:qFormat/>
    <w:rsid w:val="0084496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49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4966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F26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F265C"/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F26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F265C"/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customStyle="1" w:styleId="ListParagraph1">
    <w:name w:val="List Paragraph1"/>
    <w:basedOn w:val="a"/>
    <w:rsid w:val="002164E9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21">
    <w:name w:val="Абзац списка2"/>
    <w:basedOn w:val="a"/>
    <w:qFormat/>
    <w:rsid w:val="008A2ED1"/>
    <w:pPr>
      <w:spacing w:after="200" w:line="276" w:lineRule="auto"/>
      <w:ind w:left="720"/>
      <w:contextualSpacing/>
    </w:pPr>
    <w:rPr>
      <w:rFonts w:ascii="Calibri" w:eastAsia="Times New Roman" w:hAnsi="Calibri"/>
      <w:color w:val="auto"/>
      <w:sz w:val="22"/>
      <w:szCs w:val="22"/>
    </w:rPr>
  </w:style>
  <w:style w:type="paragraph" w:customStyle="1" w:styleId="c0">
    <w:name w:val="c0"/>
    <w:basedOn w:val="a"/>
    <w:rsid w:val="008A2ED1"/>
    <w:pPr>
      <w:spacing w:before="100" w:beforeAutospacing="1" w:after="100" w:afterAutospacing="1"/>
    </w:pPr>
    <w:rPr>
      <w:rFonts w:eastAsia="Times New Roman"/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797F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 Spacing"/>
    <w:link w:val="af"/>
    <w:uiPriority w:val="1"/>
    <w:qFormat/>
    <w:rsid w:val="005C5EF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">
    <w:name w:val="Без интервала Знак"/>
    <w:basedOn w:val="a0"/>
    <w:link w:val="ae"/>
    <w:uiPriority w:val="1"/>
    <w:rsid w:val="005C5EF2"/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39"/>
    <w:rsid w:val="002E1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9569">
          <w:blockQuote w:val="1"/>
          <w:marLeft w:val="720"/>
          <w:marRight w:val="720"/>
          <w:marTop w:val="100"/>
          <w:marBottom w:val="100"/>
          <w:divBdr>
            <w:top w:val="single" w:sz="2" w:space="2" w:color="CCCCCC"/>
            <w:left w:val="single" w:sz="36" w:space="15" w:color="CCCCCC"/>
            <w:bottom w:val="single" w:sz="2" w:space="2" w:color="CCCCCC"/>
            <w:right w:val="single" w:sz="2" w:space="6" w:color="CCCCCC"/>
          </w:divBdr>
        </w:div>
        <w:div w:id="1411269489">
          <w:blockQuote w:val="1"/>
          <w:marLeft w:val="720"/>
          <w:marRight w:val="720"/>
          <w:marTop w:val="100"/>
          <w:marBottom w:val="100"/>
          <w:divBdr>
            <w:top w:val="single" w:sz="2" w:space="2" w:color="CCCCCC"/>
            <w:left w:val="single" w:sz="36" w:space="15" w:color="CCCCCC"/>
            <w:bottom w:val="single" w:sz="2" w:space="2" w:color="CCCCCC"/>
            <w:right w:val="single" w:sz="2" w:space="6" w:color="CCCCCC"/>
          </w:divBdr>
          <w:divsChild>
            <w:div w:id="968322935">
              <w:blockQuote w:val="1"/>
              <w:marLeft w:val="720"/>
              <w:marRight w:val="720"/>
              <w:marTop w:val="100"/>
              <w:marBottom w:val="100"/>
              <w:divBdr>
                <w:top w:val="single" w:sz="2" w:space="2" w:color="CCCCCC"/>
                <w:left w:val="single" w:sz="36" w:space="15" w:color="CCCCCC"/>
                <w:bottom w:val="single" w:sz="2" w:space="2" w:color="CCCCCC"/>
                <w:right w:val="single" w:sz="2" w:space="6" w:color="CCCCCC"/>
              </w:divBdr>
              <w:divsChild>
                <w:div w:id="6275924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single" w:sz="2" w:space="2" w:color="CCCCCC"/>
                    <w:left w:val="single" w:sz="36" w:space="15" w:color="CCCCCC"/>
                    <w:bottom w:val="single" w:sz="2" w:space="2" w:color="CCCCCC"/>
                    <w:right w:val="single" w:sz="2" w:space="6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410.spb.ru/lessons-constructor/page-onz-etap-2-aktualizacii-i-probnogo-uchebnogo-dejstviya.html" TargetMode="External"/><Relationship Id="rId21" Type="http://schemas.openxmlformats.org/officeDocument/2006/relationships/hyperlink" Target="http://school410.spb.ru/lessons-constructor/page-onz-etap-2-aktualizacii-i-probnogo-uchebnogo-dejstviya.html" TargetMode="External"/><Relationship Id="rId42" Type="http://schemas.openxmlformats.org/officeDocument/2006/relationships/hyperlink" Target="http://school410.spb.ru/lessons-constructor/page-onz-etap-4-postroeniya-proekta-vyhoda-iz-zatrudneniya.html" TargetMode="External"/><Relationship Id="rId47" Type="http://schemas.openxmlformats.org/officeDocument/2006/relationships/hyperlink" Target="http://school410.spb.ru/lessons-constructor/page-onz-etap-2-aktualizacii-i-probnogo-uchebnogo-dejstviya.html" TargetMode="External"/><Relationship Id="rId63" Type="http://schemas.openxmlformats.org/officeDocument/2006/relationships/hyperlink" Target="http://school410.spb.ru/lessons-constructor/page-onz-etap-9-refleksii-uchebnoj-deyatelnosti.html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school410.spb.ru/lessons-constructor/page-onz-etap-1-motivation.html" TargetMode="External"/><Relationship Id="rId29" Type="http://schemas.openxmlformats.org/officeDocument/2006/relationships/hyperlink" Target="http://school410.spb.ru/lessons-constructor/page-onz-etap-2-aktualizacii-i-probnogo-uchebnogo-dejstviya.html" TargetMode="External"/><Relationship Id="rId11" Type="http://schemas.openxmlformats.org/officeDocument/2006/relationships/hyperlink" Target="http://school410.spb.ru/lessons-constructor/page-onz-etap-1-motivation.html" TargetMode="External"/><Relationship Id="rId24" Type="http://schemas.openxmlformats.org/officeDocument/2006/relationships/hyperlink" Target="http://school410.spb.ru/lessons-constructor/page-onz-etap-2-aktualizacii-i-probnogo-uchebnogo-dejstviya.html" TargetMode="External"/><Relationship Id="rId32" Type="http://schemas.openxmlformats.org/officeDocument/2006/relationships/hyperlink" Target="http://school410.spb.ru/lessons-constructor/page-onz-etap-2-aktualizacii-i-probnogo-uchebnogo-dejstviya.html" TargetMode="External"/><Relationship Id="rId37" Type="http://schemas.openxmlformats.org/officeDocument/2006/relationships/hyperlink" Target="http://school410.spb.ru/lessons-constructor/page-onz-etap-2-aktualizacii-i-probnogo-uchebnogo-dejstviya.html" TargetMode="External"/><Relationship Id="rId40" Type="http://schemas.openxmlformats.org/officeDocument/2006/relationships/hyperlink" Target="http://school410.spb.ru/lessons-constructor/page-onz-etap-4-postroeniya-proekta-vyhoda-iz-zatrudneniya.html" TargetMode="External"/><Relationship Id="rId45" Type="http://schemas.openxmlformats.org/officeDocument/2006/relationships/hyperlink" Target="http://school410.spb.ru/lessons-constructor/page-onz-etap-4-postroeniya-proekta-vyhoda-iz-zatrudneniya.html" TargetMode="External"/><Relationship Id="rId53" Type="http://schemas.openxmlformats.org/officeDocument/2006/relationships/hyperlink" Target="http://school410.spb.ru/lessons-constructor/page-onz-etap-5-realizacii-postroennogo-proekta.html" TargetMode="External"/><Relationship Id="rId58" Type="http://schemas.openxmlformats.org/officeDocument/2006/relationships/hyperlink" Target="http://school410.spb.ru/lessons-constructor/page-onz-etap-9-refleksii-uchebnoj-deyatelnosti.html" TargetMode="External"/><Relationship Id="rId66" Type="http://schemas.openxmlformats.org/officeDocument/2006/relationships/image" Target="media/image1.png"/><Relationship Id="rId5" Type="http://schemas.openxmlformats.org/officeDocument/2006/relationships/webSettings" Target="webSettings.xml"/><Relationship Id="rId61" Type="http://schemas.openxmlformats.org/officeDocument/2006/relationships/hyperlink" Target="http://school410.spb.ru/lessons-constructor/page-onz-etap-9-refleksii-uchebnoj-deyatelnosti.html" TargetMode="External"/><Relationship Id="rId19" Type="http://schemas.openxmlformats.org/officeDocument/2006/relationships/hyperlink" Target="http://school410.spb.ru/lessons-constructor/page-onz-etap-1-motivation.html" TargetMode="External"/><Relationship Id="rId14" Type="http://schemas.openxmlformats.org/officeDocument/2006/relationships/hyperlink" Target="http://school410.spb.ru/lessons-constructor/page-onz-etap-1-motivation.html" TargetMode="External"/><Relationship Id="rId22" Type="http://schemas.openxmlformats.org/officeDocument/2006/relationships/hyperlink" Target="http://school410.spb.ru/lessons-constructor/page-onz-etap-2-aktualizacii-i-probnogo-uchebnogo-dejstviya.html" TargetMode="External"/><Relationship Id="rId27" Type="http://schemas.openxmlformats.org/officeDocument/2006/relationships/hyperlink" Target="http://school410.spb.ru/lessons-constructor/page-onz-etap-2-aktualizacii-i-probnogo-uchebnogo-dejstviya.html" TargetMode="External"/><Relationship Id="rId30" Type="http://schemas.openxmlformats.org/officeDocument/2006/relationships/hyperlink" Target="http://school410.spb.ru/lessons-constructor/page-onz-etap-2-aktualizacii-i-probnogo-uchebnogo-dejstviya.html" TargetMode="External"/><Relationship Id="rId35" Type="http://schemas.openxmlformats.org/officeDocument/2006/relationships/hyperlink" Target="http://school410.spb.ru/lessons-constructor/page-onz-etap-2-aktualizacii-i-probnogo-uchebnogo-dejstviya.html" TargetMode="External"/><Relationship Id="rId43" Type="http://schemas.openxmlformats.org/officeDocument/2006/relationships/hyperlink" Target="http://school410.spb.ru/lessons-constructor/page-onz-etap-4-postroeniya-proekta-vyhoda-iz-zatrudneniya.html" TargetMode="External"/><Relationship Id="rId48" Type="http://schemas.openxmlformats.org/officeDocument/2006/relationships/hyperlink" Target="http://school410.spb.ru/lessons-constructor/page-onz-etap-2-aktualizacii-i-probnogo-uchebnogo-dejstviya.html" TargetMode="External"/><Relationship Id="rId56" Type="http://schemas.openxmlformats.org/officeDocument/2006/relationships/hyperlink" Target="http://school410.spb.ru/lessons-constructor/page-onz-etap-9-refleksii-uchebnoj-deyatelnosti.html" TargetMode="External"/><Relationship Id="rId64" Type="http://schemas.openxmlformats.org/officeDocument/2006/relationships/hyperlink" Target="http://school410.spb.ru/lessons-constructor/page-onz-etap-9-refleksii-uchebnoj-deyatelnosti.html" TargetMode="External"/><Relationship Id="rId69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://school410.spb.ru/lessons-constructor/page-onz-etap-5-realizacii-postroennogo-proekta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ol410.spb.ru/lessons-constructor/page-onz-etap-1-motivation.html" TargetMode="External"/><Relationship Id="rId17" Type="http://schemas.openxmlformats.org/officeDocument/2006/relationships/hyperlink" Target="http://school410.spb.ru/lessons-constructor/page-onz-etap-1-motivation.html" TargetMode="External"/><Relationship Id="rId25" Type="http://schemas.openxmlformats.org/officeDocument/2006/relationships/hyperlink" Target="http://school410.spb.ru/lessons-constructor/page-onz-etap-2-aktualizacii-i-probnogo-uchebnogo-dejstviya.html" TargetMode="External"/><Relationship Id="rId33" Type="http://schemas.openxmlformats.org/officeDocument/2006/relationships/hyperlink" Target="http://school410.spb.ru/lessons-constructor/page-onz-etap-2-aktualizacii-i-probnogo-uchebnogo-dejstviya.html" TargetMode="External"/><Relationship Id="rId38" Type="http://schemas.openxmlformats.org/officeDocument/2006/relationships/hyperlink" Target="http://school410.spb.ru/lessons-constructor/page-onz-etap-2-aktualizacii-i-probnogo-uchebnogo-dejstviya.html" TargetMode="External"/><Relationship Id="rId46" Type="http://schemas.openxmlformats.org/officeDocument/2006/relationships/hyperlink" Target="http://school410.spb.ru/lessons-constructor/page-onz-etap-2-aktualizacii-i-probnogo-uchebnogo-dejstviya.html" TargetMode="External"/><Relationship Id="rId59" Type="http://schemas.openxmlformats.org/officeDocument/2006/relationships/hyperlink" Target="http://school410.spb.ru/lessons-constructor/page-onz-etap-9-refleksii-uchebnoj-deyatelnosti.html" TargetMode="External"/><Relationship Id="rId67" Type="http://schemas.openxmlformats.org/officeDocument/2006/relationships/image" Target="media/image2.jpeg"/><Relationship Id="rId20" Type="http://schemas.openxmlformats.org/officeDocument/2006/relationships/hyperlink" Target="http://school410.spb.ru/lessons-constructor/page-onz-etap-2-aktualizacii-i-probnogo-uchebnogo-dejstviya.html" TargetMode="External"/><Relationship Id="rId41" Type="http://schemas.openxmlformats.org/officeDocument/2006/relationships/hyperlink" Target="http://school410.spb.ru/lessons-constructor/page-onz-etap-4-postroeniya-proekta-vyhoda-iz-zatrudneniya.html" TargetMode="External"/><Relationship Id="rId54" Type="http://schemas.openxmlformats.org/officeDocument/2006/relationships/hyperlink" Target="http://school410.spb.ru/lessons-constructor/page-onz-etap-5-realizacii-postroennogo-proekta.html" TargetMode="External"/><Relationship Id="rId62" Type="http://schemas.openxmlformats.org/officeDocument/2006/relationships/hyperlink" Target="http://school410.spb.ru/lessons-constructor/page-onz-etap-9-refleksii-uchebnoj-deyatelnosti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ol410.spb.ru/lessons-constructor/page-onz-etap-1-motivation.html" TargetMode="External"/><Relationship Id="rId23" Type="http://schemas.openxmlformats.org/officeDocument/2006/relationships/hyperlink" Target="http://school410.spb.ru/lessons-constructor/page-onz-etap-2-aktualizacii-i-probnogo-uchebnogo-dejstviya.html" TargetMode="External"/><Relationship Id="rId28" Type="http://schemas.openxmlformats.org/officeDocument/2006/relationships/hyperlink" Target="http://school410.spb.ru/lessons-constructor/page-onz-etap-2-aktualizacii-i-probnogo-uchebnogo-dejstviya.html" TargetMode="External"/><Relationship Id="rId36" Type="http://schemas.openxmlformats.org/officeDocument/2006/relationships/hyperlink" Target="http://school410.spb.ru/lessons-constructor/page-onz-etap-2-aktualizacii-i-probnogo-uchebnogo-dejstviya.html" TargetMode="External"/><Relationship Id="rId49" Type="http://schemas.openxmlformats.org/officeDocument/2006/relationships/hyperlink" Target="http://school410.spb.ru/lessons-constructor/page-onz-etap-5-realizacii-postroennogo-proekta.html" TargetMode="External"/><Relationship Id="rId57" Type="http://schemas.openxmlformats.org/officeDocument/2006/relationships/hyperlink" Target="http://school410.spb.ru/lessons-constructor/page-onz-etap-9-refleksii-uchebnoj-deyatelnosti.html" TargetMode="External"/><Relationship Id="rId10" Type="http://schemas.openxmlformats.org/officeDocument/2006/relationships/hyperlink" Target="http://school410.spb.ru/lessons-constructor/page-onz-etap-1-motivation.html" TargetMode="External"/><Relationship Id="rId31" Type="http://schemas.openxmlformats.org/officeDocument/2006/relationships/hyperlink" Target="http://school410.spb.ru/lessons-constructor/page-onz-etap-2-aktualizacii-i-probnogo-uchebnogo-dejstviya.html" TargetMode="External"/><Relationship Id="rId44" Type="http://schemas.openxmlformats.org/officeDocument/2006/relationships/hyperlink" Target="http://school410.spb.ru/lessons-constructor/page-onz-etap-4-postroeniya-proekta-vyhoda-iz-zatrudneniya.html" TargetMode="External"/><Relationship Id="rId52" Type="http://schemas.openxmlformats.org/officeDocument/2006/relationships/hyperlink" Target="http://school410.spb.ru/lessons-constructor/page-onz-etap-5-realizacii-postroennogo-proekta.html" TargetMode="External"/><Relationship Id="rId60" Type="http://schemas.openxmlformats.org/officeDocument/2006/relationships/hyperlink" Target="http://school410.spb.ru/lessons-constructor/page-onz-etap-9-refleksii-uchebnoj-deyatelnosti.html" TargetMode="External"/><Relationship Id="rId65" Type="http://schemas.openxmlformats.org/officeDocument/2006/relationships/hyperlink" Target="http://school410.spb.ru/lessons-constructor/page-onz-etap-9-refleksii-uchebnoj-deyatelnost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410.spb.ru/lessons-constructor/page-onz-etap-1-motivation.html" TargetMode="External"/><Relationship Id="rId13" Type="http://schemas.openxmlformats.org/officeDocument/2006/relationships/hyperlink" Target="http://school410.spb.ru/lessons-constructor/page-onz-etap-1-motivation.html" TargetMode="External"/><Relationship Id="rId18" Type="http://schemas.openxmlformats.org/officeDocument/2006/relationships/hyperlink" Target="http://school410.spb.ru/lessons-constructor/page-onz-etap-1-motivation.html" TargetMode="External"/><Relationship Id="rId39" Type="http://schemas.openxmlformats.org/officeDocument/2006/relationships/hyperlink" Target="http://school410.spb.ru/lessons-constructor/page-onz-etap-4-postroeniya-proekta-vyhoda-iz-zatrudneniya.html" TargetMode="External"/><Relationship Id="rId34" Type="http://schemas.openxmlformats.org/officeDocument/2006/relationships/hyperlink" Target="http://school410.spb.ru/lessons-constructor/page-onz-etap-2-aktualizacii-i-probnogo-uchebnogo-dejstviya.html" TargetMode="External"/><Relationship Id="rId50" Type="http://schemas.openxmlformats.org/officeDocument/2006/relationships/hyperlink" Target="http://school410.spb.ru/lessons-constructor/page-onz-etap-5-realizacii-postroennogo-proekta.html" TargetMode="External"/><Relationship Id="rId55" Type="http://schemas.openxmlformats.org/officeDocument/2006/relationships/hyperlink" Target="http://school410.spb.ru/lessons-constructor/page-onz-etap-5-realizacii-postroennogo-proek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EB7B1-11BA-4ADE-8F60-A44D39B7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3490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N. S. Bolshakova</cp:lastModifiedBy>
  <cp:revision>7</cp:revision>
  <cp:lastPrinted>2022-03-20T12:01:00Z</cp:lastPrinted>
  <dcterms:created xsi:type="dcterms:W3CDTF">2022-03-26T10:58:00Z</dcterms:created>
  <dcterms:modified xsi:type="dcterms:W3CDTF">2022-09-20T12:47:00Z</dcterms:modified>
</cp:coreProperties>
</file>