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D" w:rsidRDefault="000C5BC1">
      <w:r>
        <w:rPr>
          <w:noProof/>
          <w:lang w:eastAsia="ru-RU"/>
        </w:rPr>
        <w:drawing>
          <wp:inline distT="0" distB="0" distL="0" distR="0">
            <wp:extent cx="5467350" cy="3448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0049" w:rsidRPr="003A1318" w:rsidRDefault="00130049" w:rsidP="003A13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A1318">
        <w:rPr>
          <w:sz w:val="28"/>
          <w:szCs w:val="28"/>
        </w:rPr>
        <w:t>Имеют достаточный уровень теоретической подготовки (набрали 7— 11 баллов за задания теоретического блока)</w:t>
      </w:r>
    </w:p>
    <w:p w:rsidR="00130049" w:rsidRPr="003A1318" w:rsidRDefault="00130049" w:rsidP="003A13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A1318">
        <w:rPr>
          <w:sz w:val="28"/>
          <w:szCs w:val="28"/>
        </w:rPr>
        <w:t xml:space="preserve"> Имеют недостаточный уровень теоретической подготовки (набрали 6 и менее баллов за задания теоретического блока) </w:t>
      </w:r>
    </w:p>
    <w:p w:rsidR="00130049" w:rsidRPr="003A1318" w:rsidRDefault="00130049" w:rsidP="003A13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A1318">
        <w:rPr>
          <w:sz w:val="28"/>
          <w:szCs w:val="28"/>
        </w:rPr>
        <w:t>Имеют достаточный уровень понимания способов формирования ФГ (набрали 12 — 18 баллов за задания практического блока)</w:t>
      </w:r>
    </w:p>
    <w:p w:rsidR="00130049" w:rsidRPr="003A1318" w:rsidRDefault="00130049" w:rsidP="003A13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A1318">
        <w:rPr>
          <w:sz w:val="28"/>
          <w:szCs w:val="28"/>
        </w:rPr>
        <w:t>Имеют недостаточный уровень понимания способов формирования ФГ (набрали 11 и менее баллов за задания практического блока)</w:t>
      </w:r>
    </w:p>
    <w:p w:rsidR="009231D3" w:rsidRDefault="009231D3" w:rsidP="003A13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790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3F57" w:rsidRDefault="00183F57">
      <w:bookmarkStart w:id="0" w:name="_GoBack"/>
      <w:bookmarkEnd w:id="0"/>
    </w:p>
    <w:p w:rsidR="00183F57" w:rsidRDefault="003A1318">
      <w:r w:rsidRPr="003A1318">
        <w:rPr>
          <w:noProof/>
          <w:lang w:eastAsia="ru-RU"/>
        </w:rPr>
        <w:drawing>
          <wp:inline distT="0" distB="0" distL="0" distR="0">
            <wp:extent cx="5695950" cy="383857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21EF" w:rsidRDefault="000821EF"/>
    <w:p w:rsidR="000821EF" w:rsidRDefault="000821EF">
      <w:r w:rsidRPr="000821EF">
        <w:rPr>
          <w:noProof/>
          <w:lang w:eastAsia="ru-RU"/>
        </w:rPr>
        <w:lastRenderedPageBreak/>
        <w:drawing>
          <wp:inline distT="0" distB="0" distL="0" distR="0">
            <wp:extent cx="5695950" cy="38385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4EBF" w:rsidRDefault="00614EBF"/>
    <w:p w:rsidR="00614EBF" w:rsidRDefault="00614EBF">
      <w:r w:rsidRPr="00614EBF">
        <w:rPr>
          <w:noProof/>
          <w:lang w:eastAsia="ru-RU"/>
        </w:rPr>
        <w:drawing>
          <wp:inline distT="0" distB="0" distL="0" distR="0">
            <wp:extent cx="5762625" cy="34956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ECF" w:rsidRDefault="00BB0ECF"/>
    <w:p w:rsidR="00BB0ECF" w:rsidRPr="00BB0ECF" w:rsidRDefault="00BB0ECF" w:rsidP="00BB0ECF">
      <w:pPr>
        <w:pStyle w:val="a5"/>
        <w:numPr>
          <w:ilvl w:val="0"/>
          <w:numId w:val="6"/>
        </w:numPr>
      </w:pPr>
      <w:r>
        <w:rPr>
          <w:sz w:val="28"/>
        </w:rPr>
        <w:t>Достаточный уровень теоретической подготовки</w:t>
      </w:r>
    </w:p>
    <w:p w:rsidR="00BB0ECF" w:rsidRPr="00BB0ECF" w:rsidRDefault="00BB0ECF" w:rsidP="00BB0ECF">
      <w:pPr>
        <w:pStyle w:val="a5"/>
        <w:numPr>
          <w:ilvl w:val="0"/>
          <w:numId w:val="6"/>
        </w:numPr>
      </w:pPr>
      <w:r>
        <w:rPr>
          <w:sz w:val="28"/>
        </w:rPr>
        <w:t>Н</w:t>
      </w:r>
      <w:r w:rsidRPr="00C4793E">
        <w:rPr>
          <w:sz w:val="28"/>
        </w:rPr>
        <w:t>едостаточный уровень теоретической подготовки</w:t>
      </w:r>
    </w:p>
    <w:p w:rsidR="00BB0ECF" w:rsidRPr="00BB0ECF" w:rsidRDefault="00BB0ECF" w:rsidP="00BB0ECF">
      <w:pPr>
        <w:pStyle w:val="a5"/>
        <w:numPr>
          <w:ilvl w:val="0"/>
          <w:numId w:val="6"/>
        </w:numPr>
      </w:pPr>
      <w:r w:rsidRPr="00BB0ECF">
        <w:rPr>
          <w:sz w:val="28"/>
        </w:rPr>
        <w:t xml:space="preserve">Достаточный уровень понимания способов </w:t>
      </w:r>
      <w:r>
        <w:rPr>
          <w:sz w:val="28"/>
        </w:rPr>
        <w:t>формирования ФГ</w:t>
      </w:r>
    </w:p>
    <w:p w:rsidR="00BB0ECF" w:rsidRPr="00BB0ECF" w:rsidRDefault="00BB0ECF" w:rsidP="00BB0ECF">
      <w:pPr>
        <w:pStyle w:val="a5"/>
        <w:numPr>
          <w:ilvl w:val="0"/>
          <w:numId w:val="6"/>
        </w:numPr>
      </w:pPr>
      <w:r w:rsidRPr="00BB0ECF">
        <w:rPr>
          <w:sz w:val="28"/>
        </w:rPr>
        <w:t>Недостаточный уровень понимания способов формирования ФГ</w:t>
      </w:r>
    </w:p>
    <w:sectPr w:rsidR="00BB0ECF" w:rsidRPr="00BB0ECF" w:rsidSect="00BB0E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4F"/>
    <w:multiLevelType w:val="hybridMultilevel"/>
    <w:tmpl w:val="459253DE"/>
    <w:lvl w:ilvl="0" w:tplc="5D2AA1D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0D6C"/>
    <w:multiLevelType w:val="hybridMultilevel"/>
    <w:tmpl w:val="2098B9A6"/>
    <w:lvl w:ilvl="0" w:tplc="8A348B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73608B"/>
    <w:multiLevelType w:val="hybridMultilevel"/>
    <w:tmpl w:val="2098B9A6"/>
    <w:lvl w:ilvl="0" w:tplc="8A348B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EC6D67"/>
    <w:multiLevelType w:val="hybridMultilevel"/>
    <w:tmpl w:val="F5546184"/>
    <w:lvl w:ilvl="0" w:tplc="5D2AA1DC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7A74E1"/>
    <w:multiLevelType w:val="hybridMultilevel"/>
    <w:tmpl w:val="2098B9A6"/>
    <w:lvl w:ilvl="0" w:tplc="8A348BC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B13438C"/>
    <w:multiLevelType w:val="hybridMultilevel"/>
    <w:tmpl w:val="BEE6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6139"/>
    <w:multiLevelType w:val="hybridMultilevel"/>
    <w:tmpl w:val="BEE6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52BAD"/>
    <w:multiLevelType w:val="hybridMultilevel"/>
    <w:tmpl w:val="A2F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06E4A"/>
    <w:multiLevelType w:val="hybridMultilevel"/>
    <w:tmpl w:val="BEE6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31"/>
    <w:rsid w:val="000821EF"/>
    <w:rsid w:val="000C5BC1"/>
    <w:rsid w:val="00125AC2"/>
    <w:rsid w:val="00130049"/>
    <w:rsid w:val="00153BAD"/>
    <w:rsid w:val="00183F57"/>
    <w:rsid w:val="002112F3"/>
    <w:rsid w:val="002C49C8"/>
    <w:rsid w:val="003A1318"/>
    <w:rsid w:val="004A6AA2"/>
    <w:rsid w:val="004B7146"/>
    <w:rsid w:val="00614EBF"/>
    <w:rsid w:val="006711FE"/>
    <w:rsid w:val="006A7CE4"/>
    <w:rsid w:val="00743B83"/>
    <w:rsid w:val="007E4A65"/>
    <w:rsid w:val="009231D3"/>
    <w:rsid w:val="00925E7C"/>
    <w:rsid w:val="00A10450"/>
    <w:rsid w:val="00BB0ECF"/>
    <w:rsid w:val="00D05931"/>
    <w:rsid w:val="00F51DE6"/>
    <w:rsid w:val="00F9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4D30D-2B50-46B5-B840-36D80C30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Компетентность учителя по формированию ФГ учащихся</a:t>
            </a:r>
          </a:p>
        </c:rich>
      </c:tx>
      <c:layout>
        <c:manualLayout>
          <c:xMode val="edge"/>
          <c:yMode val="edge"/>
          <c:x val="0.1752613240418119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нач.шк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8-4877-A898-CCD08061C3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основная и средняя шк.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0.69000000000000006</c:v>
                </c:pt>
                <c:pt idx="1">
                  <c:v>0.31000000000000005</c:v>
                </c:pt>
                <c:pt idx="2">
                  <c:v>0.83000000000000007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8-4877-A898-CCD08061C3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 педагоги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0.76000000000000012</c:v>
                </c:pt>
                <c:pt idx="1">
                  <c:v>0.24000000000000002</c:v>
                </c:pt>
                <c:pt idx="2">
                  <c:v>0.8600000000000001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98-4877-A898-CCD08061C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639296"/>
        <c:axId val="99640832"/>
      </c:barChart>
      <c:catAx>
        <c:axId val="9963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40832"/>
        <c:crosses val="autoZero"/>
        <c:auto val="1"/>
        <c:lblAlgn val="ctr"/>
        <c:lblOffset val="100"/>
        <c:noMultiLvlLbl val="0"/>
      </c:catAx>
      <c:valAx>
        <c:axId val="996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3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компетентности педагогов начальной школы </a:t>
            </a:r>
          </a:p>
        </c:rich>
      </c:tx>
      <c:layout>
        <c:manualLayout>
          <c:xMode val="edge"/>
          <c:yMode val="edge"/>
          <c:x val="0.15174759405074381"/>
          <c:y val="2.839604848388928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2DF3-4CF1-865D-F3AAEAC43F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F3-4CF1-865D-F3AAEAC43F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DF3-4CF1-865D-F3AAEAC43F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F3-4CF1-865D-F3AAEAC43FB5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DF3-4CF1-865D-F3AAEAC43FB5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0.63000000000000034</c:v>
                </c:pt>
                <c:pt idx="1">
                  <c:v>0.38000000000000017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F3-4CF1-865D-F3AAEAC43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компетентности педагогов </a:t>
            </a:r>
            <a:r>
              <a:rPr lang="ru-RU" baseline="0"/>
              <a:t> основной и старшей школы</a:t>
            </a:r>
            <a:endParaRPr lang="ru-RU"/>
          </a:p>
        </c:rich>
      </c:tx>
      <c:layout>
        <c:manualLayout>
          <c:xMode val="edge"/>
          <c:yMode val="edge"/>
          <c:x val="0.12579710144927544"/>
          <c:y val="2.512911692490053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EB1-45C6-9439-155B9B6014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B1-45C6-9439-155B9B6014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EB1-45C6-9439-155B9B6014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B1-45C6-9439-155B9B6014C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0.69000000000000028</c:v>
                </c:pt>
                <c:pt idx="2">
                  <c:v>0.21000000000000008</c:v>
                </c:pt>
                <c:pt idx="3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B1-45C6-9439-155B9B601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компетентности педагогов </a:t>
            </a:r>
            <a:r>
              <a:rPr lang="ru-RU" baseline="0"/>
              <a:t> МОУ СШ 1 по формированию ФГ учащихся</a:t>
            </a:r>
            <a:endParaRPr lang="ru-RU"/>
          </a:p>
        </c:rich>
      </c:tx>
      <c:layout>
        <c:manualLayout>
          <c:xMode val="edge"/>
          <c:yMode val="edge"/>
          <c:x val="0.12579710144927544"/>
          <c:y val="2.512911692490054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D69-4907-8515-168468C11E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69-4907-8515-168468C11E7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D69-4907-8515-168468C11E7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69-4907-8515-168468C11E7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повышенный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0.62000000000000033</c:v>
                </c:pt>
                <c:pt idx="2">
                  <c:v>0.16</c:v>
                </c:pt>
                <c:pt idx="3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69-4907-8515-168468C11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Сравнительный анализ результатов мониторинга</a:t>
            </a:r>
          </a:p>
        </c:rich>
      </c:tx>
      <c:layout>
        <c:manualLayout>
          <c:xMode val="edge"/>
          <c:yMode val="edge"/>
          <c:x val="0.1752613240418119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феврвль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0.78</c:v>
                </c:pt>
                <c:pt idx="2">
                  <c:v>0.56000000000000005</c:v>
                </c:pt>
                <c:pt idx="3">
                  <c:v>0.41000000000000003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D8-45C4-AD9B-77EAEC61F0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окт.21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0.76000000000000012</c:v>
                </c:pt>
                <c:pt idx="1">
                  <c:v>0.24000000000000002</c:v>
                </c:pt>
                <c:pt idx="2">
                  <c:v>0.8600000000000001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D8-45C4-AD9B-77EAEC61F0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FD8-45C4-AD9B-77EAEC61F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790080"/>
        <c:axId val="101791616"/>
      </c:barChart>
      <c:catAx>
        <c:axId val="1017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91616"/>
        <c:crosses val="autoZero"/>
        <c:auto val="1"/>
        <c:lblAlgn val="ctr"/>
        <c:lblOffset val="100"/>
        <c:noMultiLvlLbl val="0"/>
      </c:catAx>
      <c:valAx>
        <c:axId val="10179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7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31180217348864492"/>
          <c:y val="0.91689330386835166"/>
          <c:w val="0.36978408277477742"/>
          <c:h val="5.404220930149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 Bolshakova</dc:creator>
  <cp:keywords/>
  <dc:description/>
  <cp:lastModifiedBy>V. V. Tarasova</cp:lastModifiedBy>
  <cp:revision>9</cp:revision>
  <dcterms:created xsi:type="dcterms:W3CDTF">2020-03-23T12:10:00Z</dcterms:created>
  <dcterms:modified xsi:type="dcterms:W3CDTF">2022-06-23T06:40:00Z</dcterms:modified>
</cp:coreProperties>
</file>