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C3" w:rsidRDefault="00C418C3"/>
    <w:p w:rsidR="00C32726" w:rsidRDefault="00C32726"/>
    <w:p w:rsidR="00C32726" w:rsidRPr="00E42871" w:rsidRDefault="00C32726">
      <w:pPr>
        <w:rPr>
          <w:rFonts w:ascii="Times New Roman" w:hAnsi="Times New Roman" w:cs="Times New Roman"/>
          <w:sz w:val="24"/>
          <w:szCs w:val="24"/>
        </w:rPr>
      </w:pPr>
      <w:r w:rsidRPr="00E42871">
        <w:rPr>
          <w:rFonts w:ascii="Times New Roman" w:hAnsi="Times New Roman" w:cs="Times New Roman"/>
          <w:sz w:val="24"/>
          <w:szCs w:val="24"/>
        </w:rPr>
        <w:t xml:space="preserve">Диагностическая работа для учащихся 6 классов </w:t>
      </w:r>
    </w:p>
    <w:p w:rsidR="00C32726" w:rsidRPr="00E42871" w:rsidRDefault="00C32726">
      <w:pPr>
        <w:rPr>
          <w:rFonts w:ascii="Times New Roman" w:hAnsi="Times New Roman" w:cs="Times New Roman"/>
          <w:sz w:val="24"/>
          <w:szCs w:val="24"/>
        </w:rPr>
      </w:pPr>
      <w:r w:rsidRPr="00E42871">
        <w:rPr>
          <w:rFonts w:ascii="Times New Roman" w:hAnsi="Times New Roman" w:cs="Times New Roman"/>
          <w:sz w:val="24"/>
          <w:szCs w:val="24"/>
        </w:rPr>
        <w:t xml:space="preserve">Читательская грамотность </w:t>
      </w:r>
    </w:p>
    <w:p w:rsidR="00C32726" w:rsidRDefault="00C32726">
      <w:pPr>
        <w:rPr>
          <w:rFonts w:ascii="Times New Roman" w:hAnsi="Times New Roman" w:cs="Times New Roman"/>
          <w:sz w:val="24"/>
          <w:szCs w:val="24"/>
        </w:rPr>
      </w:pPr>
      <w:r w:rsidRPr="00E42871">
        <w:rPr>
          <w:rFonts w:ascii="Times New Roman" w:hAnsi="Times New Roman" w:cs="Times New Roman"/>
          <w:sz w:val="24"/>
          <w:szCs w:val="24"/>
        </w:rPr>
        <w:t>Русский язык. Тема «Имя числительное»</w:t>
      </w:r>
      <w:r w:rsidR="00E42871" w:rsidRPr="00E42871">
        <w:rPr>
          <w:rFonts w:ascii="Times New Roman" w:hAnsi="Times New Roman" w:cs="Times New Roman"/>
          <w:sz w:val="24"/>
          <w:szCs w:val="24"/>
        </w:rPr>
        <w:t xml:space="preserve"> </w:t>
      </w:r>
      <w:r w:rsidR="00803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F65" w:rsidRPr="00E600ED" w:rsidRDefault="00803F65" w:rsidP="00803F65">
      <w:p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Составила: Павлова Галина Леонидовна, учитель русского языка и литературы </w:t>
      </w:r>
      <w:r w:rsidR="00155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МОУ СШ №1</w:t>
      </w:r>
    </w:p>
    <w:p w:rsidR="00803F65" w:rsidRPr="00E42871" w:rsidRDefault="00803F65">
      <w:pPr>
        <w:rPr>
          <w:rFonts w:ascii="Times New Roman" w:hAnsi="Times New Roman" w:cs="Times New Roman"/>
          <w:sz w:val="24"/>
          <w:szCs w:val="24"/>
        </w:rPr>
      </w:pPr>
    </w:p>
    <w:p w:rsidR="00E42871" w:rsidRPr="00E42871" w:rsidRDefault="00E4287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42871" w:rsidRPr="00E42871" w:rsidTr="00E42871">
        <w:tc>
          <w:tcPr>
            <w:tcW w:w="9571" w:type="dxa"/>
          </w:tcPr>
          <w:p w:rsidR="00E42871" w:rsidRPr="00E42871" w:rsidRDefault="00E4287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87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отрывки из произведения </w:t>
            </w:r>
            <w:proofErr w:type="spellStart"/>
            <w:r w:rsidRPr="00E42871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E42871">
              <w:rPr>
                <w:rFonts w:ascii="Times New Roman" w:hAnsi="Times New Roman" w:cs="Times New Roman"/>
                <w:sz w:val="24"/>
                <w:szCs w:val="24"/>
              </w:rPr>
              <w:t xml:space="preserve"> де Сент-Экзюпери «Маленький принц» и выполните задания к ним.</w:t>
            </w:r>
          </w:p>
          <w:p w:rsidR="00E42871" w:rsidRPr="00E42871" w:rsidRDefault="00E4287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871" w:rsidRDefault="00E42871" w:rsidP="00E42871">
      <w:pPr>
        <w:ind w:firstLine="0"/>
      </w:pPr>
    </w:p>
    <w:p w:rsidR="00E42871" w:rsidRPr="00E600ED" w:rsidRDefault="00E42871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00ED">
        <w:rPr>
          <w:rFonts w:ascii="Times New Roman" w:hAnsi="Times New Roman" w:cs="Times New Roman"/>
          <w:sz w:val="24"/>
          <w:szCs w:val="24"/>
        </w:rPr>
        <w:t>1</w:t>
      </w:r>
      <w:r w:rsidR="00E600ED" w:rsidRPr="00E600ED">
        <w:rPr>
          <w:rFonts w:ascii="Times New Roman" w:hAnsi="Times New Roman" w:cs="Times New Roman"/>
          <w:sz w:val="24"/>
          <w:szCs w:val="24"/>
        </w:rPr>
        <w:t>)</w:t>
      </w:r>
      <w:r w:rsidRPr="00E600ED">
        <w:rPr>
          <w:rFonts w:ascii="Times New Roman" w:hAnsi="Times New Roman" w:cs="Times New Roman"/>
          <w:sz w:val="24"/>
          <w:szCs w:val="24"/>
        </w:rPr>
        <w:t xml:space="preserve"> </w:t>
      </w:r>
      <w:r w:rsidR="00536AA1">
        <w:rPr>
          <w:rFonts w:ascii="Times New Roman" w:hAnsi="Times New Roman" w:cs="Times New Roman"/>
          <w:sz w:val="24"/>
          <w:szCs w:val="24"/>
        </w:rPr>
        <w:t>Пятая планета была очень занятная. Она оказалась меньше всех. Маленький принц</w:t>
      </w:r>
      <w:r w:rsidRPr="00E600ED">
        <w:rPr>
          <w:rFonts w:ascii="Times New Roman" w:hAnsi="Times New Roman" w:cs="Times New Roman"/>
          <w:sz w:val="24"/>
          <w:szCs w:val="24"/>
        </w:rPr>
        <w:t xml:space="preserve"> не смел себе </w:t>
      </w:r>
      <w:proofErr w:type="gramStart"/>
      <w:r w:rsidRPr="00E600ED">
        <w:rPr>
          <w:rFonts w:ascii="Times New Roman" w:hAnsi="Times New Roman" w:cs="Times New Roman"/>
          <w:sz w:val="24"/>
          <w:szCs w:val="24"/>
        </w:rPr>
        <w:t>признаться</w:t>
      </w:r>
      <w:proofErr w:type="gramEnd"/>
      <w:r w:rsidRPr="00E600ED">
        <w:rPr>
          <w:rFonts w:ascii="Times New Roman" w:hAnsi="Times New Roman" w:cs="Times New Roman"/>
          <w:sz w:val="24"/>
          <w:szCs w:val="24"/>
        </w:rPr>
        <w:t xml:space="preserve"> в том, что больше всего жалеет об этой чудесной планете еще по одной причине: за двадцать четыре часа  на ней можно любоваться закатом тысячу четыреста сорок раз!</w:t>
      </w:r>
      <w:r w:rsidR="00E600ED" w:rsidRPr="00E6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0ED" w:rsidRDefault="00E600ED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600ED">
        <w:rPr>
          <w:rFonts w:ascii="Times New Roman" w:hAnsi="Times New Roman" w:cs="Times New Roman"/>
          <w:sz w:val="24"/>
          <w:szCs w:val="24"/>
        </w:rPr>
        <w:t>2) Люди занимают на Земле не так уж много места. Если бы два миллиарда ее жителей сошлись и стали сплошной толпой, как на митинге, все они без труда уместились бы на пространстве размером двадцать миль в длину и двадцать в ширину.</w:t>
      </w:r>
      <w:r>
        <w:rPr>
          <w:rFonts w:ascii="Times New Roman" w:hAnsi="Times New Roman" w:cs="Times New Roman"/>
          <w:sz w:val="24"/>
          <w:szCs w:val="24"/>
        </w:rPr>
        <w:t xml:space="preserve"> Все человечество можно бы составить плечом к плечу на самом маленьком островке в Тихом океане. </w:t>
      </w:r>
    </w:p>
    <w:p w:rsidR="00E600ED" w:rsidRDefault="00E600ED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– Вот именно, - сказал Лис. – Ты для меня пока всего лишь маленький мальчик, точно такой же, как сто тысяч других мальчиков. И ты мне не нужен. И я тебе тоже не нужен. Я для тебя только лисица, точно такая же, как сто тысяч других лисиц. </w:t>
      </w:r>
      <w:r w:rsidR="00416056">
        <w:rPr>
          <w:rFonts w:ascii="Times New Roman" w:hAnsi="Times New Roman" w:cs="Times New Roman"/>
          <w:sz w:val="24"/>
          <w:szCs w:val="24"/>
        </w:rPr>
        <w:t xml:space="preserve">Но если ты меня приручишь, мы станем нужны друг другу. Ты будешь для меня единственный в целом свете. И я буду для тебя один в целом свете… </w:t>
      </w:r>
    </w:p>
    <w:p w:rsidR="00416056" w:rsidRDefault="00416056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7574">
        <w:rPr>
          <w:rFonts w:ascii="Times New Roman" w:hAnsi="Times New Roman" w:cs="Times New Roman"/>
          <w:sz w:val="24"/>
          <w:szCs w:val="24"/>
        </w:rPr>
        <w:t>– На твоей планете, - сказал Маленький принц, - люди выращивают  в одном саду пять тысяч роз…и не находят того, что ищут… - Не находят, - согласился я. – А ведь то, чего они ищут, можно найти в одной единственной розе…</w:t>
      </w:r>
      <w:r w:rsidR="00594351">
        <w:rPr>
          <w:rFonts w:ascii="Times New Roman" w:hAnsi="Times New Roman" w:cs="Times New Roman"/>
          <w:sz w:val="24"/>
          <w:szCs w:val="24"/>
        </w:rPr>
        <w:t xml:space="preserve"> - </w:t>
      </w:r>
      <w:r w:rsidR="00817574">
        <w:rPr>
          <w:rFonts w:ascii="Times New Roman" w:hAnsi="Times New Roman" w:cs="Times New Roman"/>
          <w:sz w:val="24"/>
          <w:szCs w:val="24"/>
        </w:rPr>
        <w:t>Да, конечно,</w:t>
      </w:r>
      <w:r w:rsidR="00594351">
        <w:rPr>
          <w:rFonts w:ascii="Times New Roman" w:hAnsi="Times New Roman" w:cs="Times New Roman"/>
          <w:sz w:val="24"/>
          <w:szCs w:val="24"/>
        </w:rPr>
        <w:t xml:space="preserve"> - </w:t>
      </w:r>
      <w:r w:rsidR="00817574">
        <w:rPr>
          <w:rFonts w:ascii="Times New Roman" w:hAnsi="Times New Roman" w:cs="Times New Roman"/>
          <w:sz w:val="24"/>
          <w:szCs w:val="24"/>
        </w:rPr>
        <w:t xml:space="preserve"> согласился я </w:t>
      </w:r>
      <w:r w:rsidR="00594351">
        <w:rPr>
          <w:rFonts w:ascii="Times New Roman" w:hAnsi="Times New Roman" w:cs="Times New Roman"/>
          <w:sz w:val="24"/>
          <w:szCs w:val="24"/>
        </w:rPr>
        <w:t xml:space="preserve">и спросил: </w:t>
      </w:r>
      <w:r>
        <w:rPr>
          <w:rFonts w:ascii="Times New Roman" w:hAnsi="Times New Roman" w:cs="Times New Roman"/>
          <w:sz w:val="24"/>
          <w:szCs w:val="24"/>
        </w:rPr>
        <w:t>– Значит, неделю назад, в то утро, когда мы познакомились, ты не случайно бродил тут совсем один, за тысячу миль от человеческого жилья? Ты возвращался к месту, где тогда упал?</w:t>
      </w:r>
      <w:r w:rsidR="005943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94351" w:rsidTr="00594351">
        <w:tc>
          <w:tcPr>
            <w:tcW w:w="9571" w:type="dxa"/>
          </w:tcPr>
          <w:p w:rsidR="00594351" w:rsidRPr="00594351" w:rsidRDefault="00594351" w:rsidP="0059435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351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Выполните задания</w:t>
            </w:r>
          </w:p>
        </w:tc>
      </w:tr>
    </w:tbl>
    <w:p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94351" w:rsidRPr="00594351" w:rsidRDefault="00FE7B15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786058" stroked="f"/>
        </w:pict>
      </w:r>
      <w:r w:rsidR="005943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тему каждого отрывка и выпишите к ним ключевые слова.</w:t>
      </w:r>
    </w:p>
    <w:p w:rsidR="00594351" w:rsidRDefault="0059435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94351" w:rsidTr="00594351">
        <w:tc>
          <w:tcPr>
            <w:tcW w:w="2392" w:type="dxa"/>
          </w:tcPr>
          <w:p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594351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2393" w:type="dxa"/>
          </w:tcPr>
          <w:p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59435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93" w:type="dxa"/>
          </w:tcPr>
          <w:p w:rsidR="00594351" w:rsidRDefault="002918D2" w:rsidP="0059435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3)</w:t>
            </w:r>
          </w:p>
        </w:tc>
        <w:tc>
          <w:tcPr>
            <w:tcW w:w="2393" w:type="dxa"/>
          </w:tcPr>
          <w:p w:rsidR="00594351" w:rsidRDefault="002918D2" w:rsidP="002918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4)</w:t>
            </w:r>
          </w:p>
        </w:tc>
      </w:tr>
      <w:tr w:rsidR="00594351" w:rsidTr="00594351">
        <w:tc>
          <w:tcPr>
            <w:tcW w:w="2392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</w:tr>
      <w:tr w:rsidR="00594351" w:rsidTr="00594351">
        <w:tc>
          <w:tcPr>
            <w:tcW w:w="2392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351" w:rsidTr="00594351">
        <w:tc>
          <w:tcPr>
            <w:tcW w:w="2392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  <w:tc>
          <w:tcPr>
            <w:tcW w:w="2393" w:type="dxa"/>
          </w:tcPr>
          <w:p w:rsidR="00594351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Ключевые слова:</w:t>
            </w:r>
          </w:p>
        </w:tc>
      </w:tr>
      <w:tr w:rsidR="00594351" w:rsidTr="00594351">
        <w:tc>
          <w:tcPr>
            <w:tcW w:w="2392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4351" w:rsidRDefault="00594351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8D2" w:rsidTr="00594351">
        <w:tc>
          <w:tcPr>
            <w:tcW w:w="2392" w:type="dxa"/>
          </w:tcPr>
          <w:p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918D2" w:rsidRDefault="002918D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8D2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6" style="width:0;height:1.5pt" o:hralign="center" o:hrstd="t" o:hr="t" fillcolor="#786058" stroked="f"/>
        </w:pict>
      </w:r>
    </w:p>
    <w:p w:rsidR="00594351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Соотнесите четыре отрывка. Какие из них близки по основной мысли? Обозначьте стрелками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 →)</w:t>
      </w:r>
      <w:proofErr w:type="gramEnd"/>
    </w:p>
    <w:p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1)  →</w:t>
      </w:r>
    </w:p>
    <w:p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2)  →</w:t>
      </w:r>
    </w:p>
    <w:p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3)  →</w:t>
      </w:r>
    </w:p>
    <w:p w:rsidR="002918D2" w:rsidRDefault="002918D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4)  → </w:t>
      </w:r>
    </w:p>
    <w:p w:rsidR="002918D2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7" style="width:0;height:1.5pt" o:hralign="center" o:hrstd="t" o:hr="t" fillcolor="#786058" stroked="f"/>
        </w:pict>
      </w:r>
    </w:p>
    <w:p w:rsidR="0023102E" w:rsidRDefault="0023102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918D2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8" style="width:0;height:1.5pt" o:hralign="center" o:hrstd="t" o:hr="t" fillcolor="#786058" stroked="f"/>
        </w:pict>
      </w:r>
    </w:p>
    <w:p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Отметьте одно утверждение, которое не соответствует толкованию слова «миля» </w:t>
      </w:r>
    </w:p>
    <w:p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А. Величина древнеримской  мили 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миллиардия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составляла 1482 метра. </w:t>
      </w:r>
    </w:p>
    <w:p w:rsidR="00267F72" w:rsidRDefault="00267F72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Б.  </w:t>
      </w:r>
      <w:r w:rsidR="00D9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Миля – путевая мера для измерения расстояния, введенная в Древнем Риме. </w:t>
      </w:r>
    </w:p>
    <w:p w:rsidR="00D957B0" w:rsidRDefault="00D957B0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В. Миля – путевая мера, равная одному километру. </w:t>
      </w:r>
    </w:p>
    <w:p w:rsidR="00D957B0" w:rsidRDefault="00D957B0" w:rsidP="00E42871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Г. Величина мили различна в различных странах.</w:t>
      </w:r>
    </w:p>
    <w:p w:rsidR="00267F72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29" style="width:0;height:1.5pt" o:hralign="center" o:hrstd="t" o:hr="t" fillcolor="#786058" stroked="f"/>
        </w:pict>
      </w:r>
    </w:p>
    <w:p w:rsidR="002918D2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18D2">
        <w:rPr>
          <w:rFonts w:ascii="Times New Roman" w:hAnsi="Times New Roman" w:cs="Times New Roman"/>
          <w:sz w:val="24"/>
          <w:szCs w:val="24"/>
        </w:rPr>
        <w:t xml:space="preserve">. </w:t>
      </w:r>
      <w:r w:rsidR="001F1EA8">
        <w:rPr>
          <w:rFonts w:ascii="Times New Roman" w:hAnsi="Times New Roman" w:cs="Times New Roman"/>
          <w:sz w:val="24"/>
          <w:szCs w:val="24"/>
        </w:rPr>
        <w:t>Выбе</w:t>
      </w:r>
      <w:r w:rsidR="00114EAE">
        <w:rPr>
          <w:rFonts w:ascii="Times New Roman" w:hAnsi="Times New Roman" w:cs="Times New Roman"/>
          <w:sz w:val="24"/>
          <w:szCs w:val="24"/>
        </w:rPr>
        <w:t xml:space="preserve">рите из данных утверждений </w:t>
      </w:r>
      <w:proofErr w:type="gramStart"/>
      <w:r w:rsidR="00114EAE">
        <w:rPr>
          <w:rFonts w:ascii="Times New Roman" w:hAnsi="Times New Roman" w:cs="Times New Roman"/>
          <w:sz w:val="24"/>
          <w:szCs w:val="24"/>
        </w:rPr>
        <w:t>верно</w:t>
      </w:r>
      <w:r w:rsidR="001F1EA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F1E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А. Имя числительное – это служебная часть речи, с помощью которой связывают между       собой  простые предложения  в составе сложного или однородные члены предложения. </w:t>
      </w:r>
    </w:p>
    <w:p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Б. Имя числительное – это самостоятельная часть речи, которая обозначает признак предмета. </w:t>
      </w:r>
    </w:p>
    <w:p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В. Имя числительное – это самостоятельная часть речи, которая обозначает количество предметов, число, а также порядок предмета при счете. </w:t>
      </w:r>
    </w:p>
    <w:p w:rsidR="001F1EA8" w:rsidRDefault="001F1EA8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Имя числительное – это самостоятельная часть речи, которая обозначает</w:t>
      </w:r>
      <w:r w:rsidR="00114EAE">
        <w:rPr>
          <w:rFonts w:ascii="Times New Roman" w:hAnsi="Times New Roman" w:cs="Times New Roman"/>
          <w:sz w:val="24"/>
          <w:szCs w:val="24"/>
        </w:rPr>
        <w:t xml:space="preserve"> предмет и порядок предмета при счете. </w:t>
      </w:r>
    </w:p>
    <w:p w:rsidR="00114EAE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0" style="width:0;height:1.5pt" o:hralign="center" o:hrstd="t" o:hr="t" fillcolor="#786058" stroked="f"/>
        </w:pict>
      </w:r>
    </w:p>
    <w:p w:rsidR="00114EAE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4EAE">
        <w:rPr>
          <w:rFonts w:ascii="Times New Roman" w:hAnsi="Times New Roman" w:cs="Times New Roman"/>
          <w:sz w:val="24"/>
          <w:szCs w:val="24"/>
        </w:rPr>
        <w:t>. Заполните таблицу словами-примерами (2 примера) из четырех отрывков</w:t>
      </w:r>
      <w:r w:rsidR="0077280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114EA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794"/>
        <w:gridCol w:w="5670"/>
      </w:tblGrid>
      <w:tr w:rsidR="00114EAE" w:rsidTr="00114EAE">
        <w:tc>
          <w:tcPr>
            <w:tcW w:w="3794" w:type="dxa"/>
          </w:tcPr>
          <w:p w:rsidR="00114EAE" w:rsidRDefault="00114EAE" w:rsidP="00114E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5670" w:type="dxa"/>
          </w:tcPr>
          <w:p w:rsidR="00114EAE" w:rsidRDefault="00114EAE" w:rsidP="00114E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114EAE" w:rsidTr="00114EAE">
        <w:tc>
          <w:tcPr>
            <w:tcW w:w="3794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670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:rsidTr="00114EAE">
        <w:tc>
          <w:tcPr>
            <w:tcW w:w="3794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670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:rsidTr="00114EAE">
        <w:tc>
          <w:tcPr>
            <w:tcW w:w="3794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670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AE" w:rsidTr="00114EAE">
        <w:tc>
          <w:tcPr>
            <w:tcW w:w="3794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5670" w:type="dxa"/>
          </w:tcPr>
          <w:p w:rsidR="00114EAE" w:rsidRDefault="00114EAE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14EAE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1" style="width:0;height:1.5pt" o:hralign="center" o:hrstd="t" o:hr="t" fillcolor="#786058" stroked="f"/>
        </w:pict>
      </w:r>
    </w:p>
    <w:p w:rsidR="00114EAE" w:rsidRDefault="00D957B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4EAE">
        <w:rPr>
          <w:rFonts w:ascii="Times New Roman" w:hAnsi="Times New Roman" w:cs="Times New Roman"/>
          <w:sz w:val="24"/>
          <w:szCs w:val="24"/>
        </w:rPr>
        <w:t xml:space="preserve">. Допишите схему, используя примеры из предыдущих текстов. </w:t>
      </w:r>
    </w:p>
    <w:p w:rsidR="00114EAE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2" style="width:0;height:1.5pt" o:hralign="center" o:hrstd="t" o:hr="t" fillcolor="#786058" stroked="f"/>
        </w:pict>
      </w:r>
    </w:p>
    <w:p w:rsidR="00114EAE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left:0;text-align:left;margin-left:2.7pt;margin-top:12.05pt;width:466.5pt;height:29.25pt;z-index:251658240" arcsize="10923f">
            <v:textbox style="mso-next-textbox:#_x0000_s1026">
              <w:txbxContent>
                <w:p w:rsidR="005C7F09" w:rsidRPr="005C7F09" w:rsidRDefault="005C7F09" w:rsidP="005C7F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7F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Разряды числительных по структуре</w:t>
                  </w:r>
                </w:p>
              </w:txbxContent>
            </v:textbox>
          </v:roundrect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221.7pt;margin-top:-.1pt;width:17.25pt;height:42pt;z-index:2516725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67" style="position:absolute;left:0;text-align:left;margin-left:392.7pt;margin-top:-.1pt;width:17.25pt;height:42pt;z-index:2516736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67" style="position:absolute;left:0;text-align:left;margin-left:71.7pt;margin-top:-.1pt;width:17.25pt;height:42pt;z-index:251671552"/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5" type="#_x0000_t176" style="position:absolute;left:0;text-align:left;margin-left:356.7pt;margin-top:.5pt;width:80.25pt;height:48pt;z-index:251677696">
            <v:textbox>
              <w:txbxContent>
                <w:p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</w:t>
                  </w:r>
                  <w:r w:rsidR="003D75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176" style="position:absolute;left:0;text-align:left;margin-left:193.95pt;margin-top:.5pt;width:1in;height:48pt;z-index:251676672">
            <v:textbox>
              <w:txbxContent>
                <w:p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Сложные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176" style="position:absolute;left:0;text-align:left;margin-left:45.45pt;margin-top:.5pt;width:1in;height:48pt;z-index:251674624">
            <v:textbox>
              <w:txbxContent>
                <w:p w:rsidR="00B11F31" w:rsidRPr="00B11F31" w:rsidRDefault="00B11F31" w:rsidP="00B11F31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F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Простые</w:t>
                  </w:r>
                </w:p>
              </w:txbxContent>
            </v:textbox>
          </v:shape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07369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67" style="position:absolute;left:0;text-align:left;margin-left:392.7pt;margin-top:7.1pt;width:17.25pt;height:28.8pt;z-index:25168076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67" style="position:absolute;left:0;text-align:left;margin-left:225.45pt;margin-top:7.1pt;width:17.25pt;height:33.3pt;z-index:251679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67" style="position:absolute;left:0;text-align:left;margin-left:71.7pt;margin-top:7.1pt;width:17.25pt;height:33.3pt;z-index:251675648"/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073690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176" style="position:absolute;left:0;text-align:left;margin-left:37.95pt;margin-top:12.8pt;width:75pt;height:96.75pt;z-index:251681792">
            <v:textbox>
              <w:txbxContent>
                <w:p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  <w:p w:rsidR="00913062" w:rsidRDefault="0091306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176" style="position:absolute;left:0;text-align:left;margin-left:361.2pt;margin-top:8.3pt;width:75.75pt;height:96pt;z-index:251683840">
            <v:textbox>
              <w:txbxContent>
                <w:p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</w:rPr>
                    <w:t>Примеры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176" style="position:absolute;left:0;text-align:left;margin-left:193.95pt;margin-top:12.8pt;width:76.5pt;height:96.75pt;z-index:251682816">
            <v:textbox>
              <w:txbxContent>
                <w:p w:rsidR="00913062" w:rsidRPr="00913062" w:rsidRDefault="00913062" w:rsidP="00913062">
                  <w:pPr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130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Примеры</w:t>
                  </w:r>
                </w:p>
              </w:txbxContent>
            </v:textbox>
          </v:shape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FE7B15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3" style="width:0;height:1.5pt" o:hralign="center" o:hrstd="t" o:hr="t" fillcolor="#786058" stroked="f"/>
        </w:pict>
      </w:r>
    </w:p>
    <w:p w:rsidR="00B11F31" w:rsidRDefault="00B11F31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11F31" w:rsidRDefault="00913062" w:rsidP="00E4287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Используя таблицу, составьте «тонкие» и «толстые» вопросы. Запишите их. </w:t>
      </w:r>
    </w:p>
    <w:p w:rsidR="00913062" w:rsidRDefault="00913062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913062" w:rsidTr="001D6DFE">
        <w:tc>
          <w:tcPr>
            <w:tcW w:w="9571" w:type="dxa"/>
            <w:gridSpan w:val="3"/>
          </w:tcPr>
          <w:p w:rsidR="00913062" w:rsidRDefault="00913062" w:rsidP="0091306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</w:tr>
      <w:tr w:rsidR="00913062" w:rsidTr="00913062">
        <w:trPr>
          <w:trHeight w:val="370"/>
        </w:trPr>
        <w:tc>
          <w:tcPr>
            <w:tcW w:w="2660" w:type="dxa"/>
          </w:tcPr>
          <w:p w:rsidR="00913062" w:rsidRDefault="00913062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</w:p>
        </w:tc>
        <w:tc>
          <w:tcPr>
            <w:tcW w:w="3367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</w:t>
            </w:r>
          </w:p>
        </w:tc>
      </w:tr>
      <w:tr w:rsidR="00913062" w:rsidTr="00913062">
        <w:tc>
          <w:tcPr>
            <w:tcW w:w="2660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544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Сколько?</w:t>
            </w:r>
          </w:p>
        </w:tc>
        <w:tc>
          <w:tcPr>
            <w:tcW w:w="3367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счету?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порядку?</w:t>
            </w:r>
          </w:p>
        </w:tc>
      </w:tr>
      <w:tr w:rsidR="00913062" w:rsidTr="00913062">
        <w:tc>
          <w:tcPr>
            <w:tcW w:w="2660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3544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число, количество предметов</w:t>
            </w:r>
          </w:p>
        </w:tc>
        <w:tc>
          <w:tcPr>
            <w:tcW w:w="3367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Указывают на порядок предметов при счете</w:t>
            </w:r>
          </w:p>
        </w:tc>
      </w:tr>
      <w:tr w:rsidR="00913062" w:rsidTr="00913062">
        <w:tc>
          <w:tcPr>
            <w:tcW w:w="2660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  <w:tc>
          <w:tcPr>
            <w:tcW w:w="3544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Изменяются только по падежам (рода и числа они не имеют, за исключением числительных 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один,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два, тысяча,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>иллион.</w:t>
            </w:r>
            <w:proofErr w:type="gramEnd"/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D3BC9">
              <w:rPr>
                <w:rFonts w:ascii="Times New Roman" w:hAnsi="Times New Roman" w:cs="Times New Roman"/>
                <w:i/>
                <w:sz w:val="24"/>
                <w:szCs w:val="24"/>
              </w:rPr>
              <w:t>Миллиард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67" w:type="dxa"/>
          </w:tcPr>
          <w:p w:rsidR="00913062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Изменяются по падежам, числам и в единственном числе – по родам</w:t>
            </w:r>
          </w:p>
        </w:tc>
      </w:tr>
      <w:tr w:rsidR="008D3BC9" w:rsidTr="00913062">
        <w:tc>
          <w:tcPr>
            <w:tcW w:w="2660" w:type="dxa"/>
          </w:tcPr>
          <w:p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(роль в предложении)</w:t>
            </w:r>
          </w:p>
        </w:tc>
        <w:tc>
          <w:tcPr>
            <w:tcW w:w="3544" w:type="dxa"/>
          </w:tcPr>
          <w:p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разными членами предложения</w:t>
            </w:r>
          </w:p>
        </w:tc>
        <w:tc>
          <w:tcPr>
            <w:tcW w:w="3367" w:type="dxa"/>
          </w:tcPr>
          <w:p w:rsidR="008D3BC9" w:rsidRDefault="008D3BC9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Обычно бывают определением</w:t>
            </w:r>
          </w:p>
        </w:tc>
      </w:tr>
    </w:tbl>
    <w:p w:rsidR="00114EAE" w:rsidRDefault="00114EAE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D3BC9" w:rsidTr="008D3BC9">
        <w:tc>
          <w:tcPr>
            <w:tcW w:w="4785" w:type="dxa"/>
          </w:tcPr>
          <w:p w:rsidR="008D3BC9" w:rsidRDefault="008D3BC9" w:rsidP="008D3B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«Тонкие» вопросы</w:t>
            </w:r>
          </w:p>
        </w:tc>
        <w:tc>
          <w:tcPr>
            <w:tcW w:w="4786" w:type="dxa"/>
          </w:tcPr>
          <w:p w:rsidR="008D3BC9" w:rsidRDefault="008D3BC9" w:rsidP="008D3B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«Толстые» вопросы</w:t>
            </w:r>
          </w:p>
        </w:tc>
      </w:tr>
      <w:tr w:rsidR="008D3BC9" w:rsidTr="008D3BC9">
        <w:tc>
          <w:tcPr>
            <w:tcW w:w="4785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Что…?</w:t>
            </w:r>
          </w:p>
        </w:tc>
        <w:tc>
          <w:tcPr>
            <w:tcW w:w="4786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Дайте три объяснения, почему…?</w:t>
            </w:r>
          </w:p>
        </w:tc>
      </w:tr>
      <w:tr w:rsidR="008D3BC9" w:rsidTr="008D3BC9">
        <w:tc>
          <w:tcPr>
            <w:tcW w:w="4785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Когда…?</w:t>
            </w:r>
          </w:p>
        </w:tc>
        <w:tc>
          <w:tcPr>
            <w:tcW w:w="4786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 почему…?</w:t>
            </w:r>
          </w:p>
        </w:tc>
      </w:tr>
      <w:tr w:rsidR="008D3BC9" w:rsidTr="008D3BC9">
        <w:tc>
          <w:tcPr>
            <w:tcW w:w="4785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ли…?</w:t>
            </w:r>
          </w:p>
        </w:tc>
        <w:tc>
          <w:tcPr>
            <w:tcW w:w="4786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думаете…?</w:t>
            </w:r>
          </w:p>
        </w:tc>
      </w:tr>
      <w:tr w:rsidR="008D3BC9" w:rsidTr="008D3BC9">
        <w:tc>
          <w:tcPr>
            <w:tcW w:w="4785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Может…?</w:t>
            </w:r>
          </w:p>
        </w:tc>
        <w:tc>
          <w:tcPr>
            <w:tcW w:w="4786" w:type="dxa"/>
          </w:tcPr>
          <w:p w:rsidR="008D3BC9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различие…?</w:t>
            </w:r>
          </w:p>
        </w:tc>
      </w:tr>
      <w:tr w:rsidR="00870957" w:rsidTr="008D3BC9">
        <w:tc>
          <w:tcPr>
            <w:tcW w:w="4785" w:type="dxa"/>
          </w:tcPr>
          <w:p w:rsidR="00870957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 ли…?</w:t>
            </w:r>
          </w:p>
        </w:tc>
        <w:tc>
          <w:tcPr>
            <w:tcW w:w="4786" w:type="dxa"/>
          </w:tcPr>
          <w:p w:rsidR="00870957" w:rsidRDefault="00870957" w:rsidP="00E428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Что, если…?</w:t>
            </w:r>
          </w:p>
        </w:tc>
      </w:tr>
    </w:tbl>
    <w:p w:rsidR="008D3BC9" w:rsidRDefault="008D3BC9" w:rsidP="00E4287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70957" w:rsidRDefault="00FE7B15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4" style="width:0;height:1.5pt" o:hralign="center" o:hrstd="t" o:hr="t" fillcolor="#786058" stroked="f"/>
        </w:pict>
      </w:r>
      <w:r w:rsidR="00B21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Используя материалы из словаря на сайте </w:t>
      </w:r>
      <w:hyperlink r:id="rId6" w:history="1"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C22AD" w:rsidRPr="0031096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C22AD" w:rsidRPr="006C22AD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6C22AD" w:rsidRP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на вопрос: </w:t>
      </w:r>
    </w:p>
    <w:p w:rsidR="006C22AD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Является ли именем числительным слово ОДИН в последнем отрывке текста? </w:t>
      </w:r>
      <w:r w:rsidR="00A56831">
        <w:rPr>
          <w:rFonts w:ascii="Times New Roman" w:hAnsi="Times New Roman" w:cs="Times New Roman"/>
          <w:color w:val="000000" w:themeColor="text1"/>
          <w:sz w:val="24"/>
          <w:szCs w:val="24"/>
        </w:rPr>
        <w:t>Обоснуйте свой ответ.</w:t>
      </w:r>
    </w:p>
    <w:p w:rsidR="006C22AD" w:rsidRPr="006C22AD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из словаря: 1.числит,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., ед. число, цифра и число</w:t>
      </w:r>
    </w:p>
    <w:p w:rsidR="00B21F00" w:rsidRDefault="006C22AD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2.прил. Без других, в отдельности. </w:t>
      </w:r>
      <w:r w:rsidRPr="006C22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Он живет один</w:t>
      </w:r>
    </w:p>
    <w:p w:rsidR="00B21F00" w:rsidRDefault="006C22AD" w:rsidP="00870957">
      <w:pPr>
        <w:ind w:left="-142" w:firstLine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3.прил.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Одинокий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без жены или без мужа, без семьи. </w:t>
      </w:r>
      <w:r w:rsidRPr="006C22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вас семья? – Нет, я один.</w:t>
      </w:r>
      <w:r w:rsid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56831" w:rsidRDefault="00A56831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4.мест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еопр. Какой-то, некий. </w:t>
      </w:r>
      <w:r w:rsidRP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один прекрасный день</w:t>
      </w:r>
    </w:p>
    <w:p w:rsidR="00B21F00" w:rsidRDefault="00A56831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5.мест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пределит. Тот же самый, тождественный. </w:t>
      </w:r>
      <w:r w:rsidRPr="00A568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Жить с другом в одном доме.</w:t>
      </w: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Pr="00F922CA" w:rsidRDefault="00814832" w:rsidP="00F922CA">
      <w:pPr>
        <w:pBdr>
          <w:between w:val="single" w:sz="4" w:space="1" w:color="auto"/>
        </w:pBdr>
        <w:ind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76.2pt;margin-top:6.45pt;width:392.25pt;height:0;z-index:251684864" o:connectortype="straight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Обоснование: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21F00" w:rsidRDefault="00814832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78" type="#_x0000_t32" style="position:absolute;left:0;text-align:left;margin-left:-5.55pt;margin-top:9.9pt;width:474pt;height:0;z-index:251685888" o:connectortype="straight"/>
        </w:pict>
      </w: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814832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B15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rect id="_x0000_i1035" style="width:0;height:1.5pt" o:hralign="center" o:hrstd="t" o:hr="t" fillcolor="#786058" stroked="f"/>
        </w:pict>
      </w: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02E" w:rsidRDefault="0023102E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02E" w:rsidRDefault="0023102E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1F00" w:rsidRDefault="000567D4" w:rsidP="000567D4">
      <w:pPr>
        <w:ind w:left="-142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Характеристика заданий и система оценивания</w:t>
      </w:r>
    </w:p>
    <w:p w:rsidR="00B21F00" w:rsidRDefault="00B21F00" w:rsidP="00870957">
      <w:pPr>
        <w:ind w:left="-142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0567D4" w:rsidTr="000567D4">
        <w:tc>
          <w:tcPr>
            <w:tcW w:w="9571" w:type="dxa"/>
          </w:tcPr>
          <w:p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Определить тему каждого отрывка и выписать к ним ключевые слова.</w:t>
            </w:r>
          </w:p>
        </w:tc>
      </w:tr>
      <w:tr w:rsidR="000567D4" w:rsidTr="000567D4">
        <w:tc>
          <w:tcPr>
            <w:tcW w:w="9571" w:type="dxa"/>
          </w:tcPr>
          <w:p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текста: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>составной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ответа: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>задание с выбором ответа</w:t>
            </w:r>
          </w:p>
          <w:p w:rsidR="000567D4" w:rsidRDefault="000567D4" w:rsidP="000567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</w:t>
            </w:r>
            <w:r w:rsidR="00DA4DCF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единиц информаций, расположенных в нескольких фрагментах текста </w:t>
            </w:r>
          </w:p>
          <w:p w:rsidR="00DA4DCF" w:rsidRDefault="00DA4DCF" w:rsidP="00DA4DC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DA4DCF" w:rsidTr="008D67D2">
              <w:tc>
                <w:tcPr>
                  <w:tcW w:w="8625" w:type="dxa"/>
                  <w:gridSpan w:val="2"/>
                </w:tcPr>
                <w:p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DA4DCF" w:rsidTr="00DA4DCF">
              <w:tc>
                <w:tcPr>
                  <w:tcW w:w="2252" w:type="dxa"/>
                </w:tcPr>
                <w:p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:rsidR="00DA4DCF" w:rsidRDefault="00DA4DCF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четыре столбца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</w:t>
                  </w:r>
                </w:p>
              </w:tc>
            </w:tr>
            <w:tr w:rsidR="00DA4DCF" w:rsidTr="00DA4DCF">
              <w:tc>
                <w:tcPr>
                  <w:tcW w:w="2252" w:type="dxa"/>
                </w:tcPr>
                <w:p w:rsidR="00DA4DCF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:rsidR="00DA4DCF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Две и три столбца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четвертая или не заполнена, или заполнена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50528" w:rsidTr="00DA4DCF">
              <w:tc>
                <w:tcPr>
                  <w:tcW w:w="2252" w:type="dxa"/>
                </w:tcPr>
                <w:p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Одна из трех столбцов таблицы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остальные три или не заполнены, или заполнены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50528" w:rsidTr="00DA4DCF">
              <w:tc>
                <w:tcPr>
                  <w:tcW w:w="2252" w:type="dxa"/>
                </w:tcPr>
                <w:p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C50528" w:rsidRDefault="00C50528" w:rsidP="00DA4DCF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:rsidR="00DA4DCF" w:rsidRPr="000567D4" w:rsidRDefault="00DA4DCF" w:rsidP="00DA4DCF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D4" w:rsidRDefault="000567D4" w:rsidP="0087095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F00" w:rsidRDefault="00B21F0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C50528" w:rsidTr="001D3A83">
        <w:tc>
          <w:tcPr>
            <w:tcW w:w="9571" w:type="dxa"/>
          </w:tcPr>
          <w:p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Определить тему каждого отрывка и выписать к ним ключевые слова.</w:t>
            </w:r>
          </w:p>
        </w:tc>
      </w:tr>
      <w:tr w:rsidR="00C50528" w:rsidTr="001D3A83">
        <w:tc>
          <w:tcPr>
            <w:tcW w:w="9571" w:type="dxa"/>
          </w:tcPr>
          <w:p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C50528" w:rsidRDefault="00C50528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:rsidR="00C50528" w:rsidRDefault="00C50528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C50528" w:rsidTr="001D3A83">
              <w:tc>
                <w:tcPr>
                  <w:tcW w:w="8625" w:type="dxa"/>
                  <w:gridSpan w:val="2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50528" w:rsidTr="001D3A83">
              <w:tc>
                <w:tcPr>
                  <w:tcW w:w="2252" w:type="dxa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 ответ: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Т2; Т2- Т1; Т3- Т4; Т4-Т3</w:t>
                  </w:r>
                </w:p>
              </w:tc>
            </w:tr>
            <w:tr w:rsidR="00C50528" w:rsidTr="001D3A83">
              <w:tc>
                <w:tcPr>
                  <w:tcW w:w="2252" w:type="dxa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соотнесены три текста</w:t>
                  </w:r>
                </w:p>
              </w:tc>
            </w:tr>
            <w:tr w:rsidR="00C50528" w:rsidTr="001D3A83">
              <w:tc>
                <w:tcPr>
                  <w:tcW w:w="2252" w:type="dxa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C50528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соотнесены два текста</w:t>
                  </w:r>
                </w:p>
              </w:tc>
            </w:tr>
            <w:tr w:rsidR="00C50528" w:rsidTr="001D3A83">
              <w:tc>
                <w:tcPr>
                  <w:tcW w:w="2252" w:type="dxa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C50528" w:rsidRDefault="00C50528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Ответ отсутствует</w:t>
                  </w:r>
                </w:p>
              </w:tc>
            </w:tr>
          </w:tbl>
          <w:p w:rsidR="00C50528" w:rsidRPr="000567D4" w:rsidRDefault="00C50528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528" w:rsidRDefault="00C50528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528" w:rsidRDefault="00C50528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6D7F30" w:rsidTr="001D3A83">
        <w:tc>
          <w:tcPr>
            <w:tcW w:w="9571" w:type="dxa"/>
          </w:tcPr>
          <w:p w:rsidR="006D7F30" w:rsidRDefault="006D7F30" w:rsidP="006D7F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одно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утверждение, которое не соответствует толкованию слова «миля»</w:t>
            </w:r>
          </w:p>
        </w:tc>
      </w:tr>
      <w:tr w:rsidR="006D7F30" w:rsidTr="001D3A83">
        <w:tc>
          <w:tcPr>
            <w:tcW w:w="9571" w:type="dxa"/>
          </w:tcPr>
          <w:p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текста: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сплошной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6D7F30" w:rsidRDefault="006D7F30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</w:t>
            </w:r>
            <w:r w:rsidR="00340687">
              <w:rPr>
                <w:rFonts w:ascii="Times New Roman" w:hAnsi="Times New Roman" w:cs="Times New Roman"/>
                <w:sz w:val="24"/>
                <w:szCs w:val="24"/>
              </w:rPr>
              <w:t>оценить содержание текста или его элементов относительно целей автора</w:t>
            </w:r>
          </w:p>
          <w:p w:rsidR="006D7F30" w:rsidRDefault="006D7F30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6D7F30" w:rsidTr="00340687">
              <w:tc>
                <w:tcPr>
                  <w:tcW w:w="8625" w:type="dxa"/>
                  <w:gridSpan w:val="2"/>
                </w:tcPr>
                <w:p w:rsidR="006D7F30" w:rsidRDefault="006D7F30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6D7F30" w:rsidTr="00340687">
              <w:tc>
                <w:tcPr>
                  <w:tcW w:w="2252" w:type="dxa"/>
                </w:tcPr>
                <w:p w:rsidR="006D7F30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D7F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</w:p>
              </w:tc>
              <w:tc>
                <w:tcPr>
                  <w:tcW w:w="6373" w:type="dxa"/>
                </w:tcPr>
                <w:p w:rsidR="006D7F30" w:rsidRDefault="006D7F30" w:rsidP="00340687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ответ: </w:t>
                  </w:r>
                  <w:r w:rsidR="00340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</w:tr>
            <w:tr w:rsidR="00340687" w:rsidTr="00340687">
              <w:tc>
                <w:tcPr>
                  <w:tcW w:w="2252" w:type="dxa"/>
                </w:tcPr>
                <w:p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любой другой ответ, или вместе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выбран и неверный ответ. </w:t>
                  </w:r>
                </w:p>
                <w:p w:rsidR="00340687" w:rsidRDefault="00340687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</w:tr>
          </w:tbl>
          <w:p w:rsidR="006D7F30" w:rsidRPr="000567D4" w:rsidRDefault="006D7F30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F30" w:rsidRDefault="006D7F30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F30" w:rsidRDefault="006D7F30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C937D2" w:rsidTr="001D3A83">
        <w:tc>
          <w:tcPr>
            <w:tcW w:w="9571" w:type="dxa"/>
          </w:tcPr>
          <w:p w:rsidR="00C937D2" w:rsidRDefault="00C937D2" w:rsidP="00C937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из данных утверждений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7D2" w:rsidTr="001D3A83">
        <w:tc>
          <w:tcPr>
            <w:tcW w:w="9571" w:type="dxa"/>
          </w:tcPr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сплошной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 оценить содержание текста или его элементов относительно целей автора</w:t>
            </w:r>
          </w:p>
          <w:p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C937D2" w:rsidTr="001D3A83">
              <w:tc>
                <w:tcPr>
                  <w:tcW w:w="8625" w:type="dxa"/>
                  <w:gridSpan w:val="2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Выбран ответ: В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Выбран любой другой ответ, или вместе с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верным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выбран и неверный ответ. </w:t>
                  </w:r>
                </w:p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</w:p>
              </w:tc>
            </w:tr>
          </w:tbl>
          <w:p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C937D2" w:rsidTr="001D3A83">
        <w:tc>
          <w:tcPr>
            <w:tcW w:w="9571" w:type="dxa"/>
          </w:tcPr>
          <w:p w:rsidR="00C937D2" w:rsidRDefault="00C937D2" w:rsidP="00C937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Заполните таблицу словами-примерами (2 примера) из четырех отрывков текста.  </w:t>
            </w:r>
          </w:p>
        </w:tc>
      </w:tr>
      <w:tr w:rsidR="00C937D2" w:rsidTr="001D3A83">
        <w:tc>
          <w:tcPr>
            <w:tcW w:w="9571" w:type="dxa"/>
          </w:tcPr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C937D2" w:rsidTr="001D3A83">
              <w:tc>
                <w:tcPr>
                  <w:tcW w:w="8625" w:type="dxa"/>
                  <w:gridSpan w:val="2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четыре столбца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Две и три столбца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четвертая или не заполнена, или заполнена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Одна из трех столбцов таблицы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остальные три или не заполнены, или заполнены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C937D2" w:rsidTr="001D3A83">
        <w:tc>
          <w:tcPr>
            <w:tcW w:w="9571" w:type="dxa"/>
          </w:tcPr>
          <w:p w:rsidR="00C937D2" w:rsidRDefault="00C937D2" w:rsidP="006074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6074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41C">
              <w:rPr>
                <w:rFonts w:ascii="Times New Roman" w:hAnsi="Times New Roman" w:cs="Times New Roman"/>
                <w:sz w:val="24"/>
                <w:szCs w:val="24"/>
              </w:rPr>
              <w:t>Допишите схему, используя примеры из предыдущих текстов.</w:t>
            </w:r>
          </w:p>
        </w:tc>
      </w:tr>
      <w:tr w:rsidR="00C937D2" w:rsidTr="001D3A83">
        <w:tc>
          <w:tcPr>
            <w:tcW w:w="9571" w:type="dxa"/>
          </w:tcPr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C937D2" w:rsidRDefault="00C937D2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:rsidR="00C937D2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C937D2" w:rsidTr="001D3A83">
              <w:tc>
                <w:tcPr>
                  <w:tcW w:w="8625" w:type="dxa"/>
                  <w:gridSpan w:val="2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:rsidR="00C937D2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три</w:t>
                  </w:r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столбца </w:t>
                  </w:r>
                  <w:proofErr w:type="gramStart"/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</w:t>
                  </w:r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:rsidR="00C937D2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Два</w:t>
                  </w:r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столбца </w:t>
                  </w:r>
                  <w:proofErr w:type="gramStart"/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заполнены</w:t>
                  </w:r>
                  <w:proofErr w:type="gramEnd"/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четвертая или не заполнена, или заполнена </w:t>
                  </w:r>
                  <w:proofErr w:type="spellStart"/>
                  <w:r w:rsidR="00C937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Одна из трех столбцов таблицы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заполнена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верно, остальные три или не заполнены, или заполнены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неполностью</w:t>
                  </w:r>
                  <w:proofErr w:type="spellEnd"/>
                </w:p>
              </w:tc>
            </w:tr>
            <w:tr w:rsidR="00C937D2" w:rsidTr="001D3A83">
              <w:tc>
                <w:tcPr>
                  <w:tcW w:w="2252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C937D2" w:rsidRDefault="00C937D2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заполнении каждого столбца допущены фактические ошибки. Ответ отсутствует</w:t>
                  </w:r>
                </w:p>
              </w:tc>
            </w:tr>
          </w:tbl>
          <w:p w:rsidR="00C937D2" w:rsidRPr="000567D4" w:rsidRDefault="00C937D2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D2" w:rsidRDefault="00C937D2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7D2" w:rsidRDefault="00C937D2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60741C" w:rsidRDefault="0060741C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60741C" w:rsidTr="001D3A83">
        <w:tc>
          <w:tcPr>
            <w:tcW w:w="9571" w:type="dxa"/>
          </w:tcPr>
          <w:p w:rsidR="0060741C" w:rsidRDefault="0060741C" w:rsidP="0060741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таблицу, составьте «тонкие» и «толстые» вопросы. Запишите их.</w:t>
            </w:r>
          </w:p>
        </w:tc>
      </w:tr>
      <w:tr w:rsidR="0060741C" w:rsidTr="001D3A83">
        <w:tc>
          <w:tcPr>
            <w:tcW w:w="9571" w:type="dxa"/>
          </w:tcPr>
          <w:p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составной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60741C" w:rsidRDefault="0060741C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оценки: находить и извлекать несколько единиц информаций, расположенных в нескольких фрагментах текста </w:t>
            </w:r>
          </w:p>
          <w:p w:rsidR="0060741C" w:rsidRDefault="0060741C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60741C" w:rsidTr="001D3A83">
              <w:tc>
                <w:tcPr>
                  <w:tcW w:w="8625" w:type="dxa"/>
                  <w:gridSpan w:val="2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60741C" w:rsidTr="001D3A83">
              <w:tc>
                <w:tcPr>
                  <w:tcW w:w="2252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</w:tc>
              <w:tc>
                <w:tcPr>
                  <w:tcW w:w="6373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все и «тонкие», и «толстые» вопросы</w:t>
                  </w:r>
                </w:p>
              </w:tc>
            </w:tr>
            <w:tr w:rsidR="0060741C" w:rsidTr="001D3A83">
              <w:tc>
                <w:tcPr>
                  <w:tcW w:w="2252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</w:tc>
              <w:tc>
                <w:tcPr>
                  <w:tcW w:w="6373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и «тонкие», и «толстые» вопросы, но допущены 2-3 фактические ошибки</w:t>
                  </w:r>
                </w:p>
              </w:tc>
            </w:tr>
            <w:tr w:rsidR="0060741C" w:rsidTr="001D3A83">
              <w:tc>
                <w:tcPr>
                  <w:tcW w:w="2252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Составлены только «тонкие» или «толстые» вопросы. Допущена одна фактическая ошибка</w:t>
                  </w:r>
                </w:p>
              </w:tc>
            </w:tr>
            <w:tr w:rsidR="0060741C" w:rsidTr="001D3A83">
              <w:tc>
                <w:tcPr>
                  <w:tcW w:w="2252" w:type="dxa"/>
                </w:tcPr>
                <w:p w:rsidR="0060741C" w:rsidRDefault="0060741C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60741C" w:rsidRDefault="0060741C" w:rsidP="00A519C1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составлении «тонких» и «толстых»</w:t>
                  </w:r>
                  <w:r w:rsidR="00A519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вопросов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допущены фактические ошибки. </w:t>
                  </w:r>
                </w:p>
              </w:tc>
            </w:tr>
          </w:tbl>
          <w:p w:rsidR="0060741C" w:rsidRPr="000567D4" w:rsidRDefault="0060741C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41C" w:rsidRDefault="0060741C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41C" w:rsidRDefault="0060741C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9571"/>
      </w:tblGrid>
      <w:tr w:rsidR="00A519C1" w:rsidTr="001D3A83">
        <w:tc>
          <w:tcPr>
            <w:tcW w:w="9571" w:type="dxa"/>
          </w:tcPr>
          <w:p w:rsidR="00A519C1" w:rsidRDefault="00A519C1" w:rsidP="00A519C1">
            <w:pPr>
              <w:ind w:left="-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Используя материалы из словаря на сайте </w:t>
            </w:r>
            <w:hyperlink r:id="rId7" w:history="1"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109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C22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C2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ответьте на вопрос: </w:t>
            </w:r>
          </w:p>
          <w:p w:rsidR="00A519C1" w:rsidRDefault="00A519C1" w:rsidP="00A519C1">
            <w:pPr>
              <w:ind w:left="-142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Является ли именем числительным слово ОДИН в последнем отрывке текста? Обоснуйте свой ответ.</w:t>
            </w:r>
          </w:p>
          <w:p w:rsidR="00A519C1" w:rsidRDefault="00A519C1" w:rsidP="00A519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9C1" w:rsidTr="001D3A83">
        <w:tc>
          <w:tcPr>
            <w:tcW w:w="9571" w:type="dxa"/>
          </w:tcPr>
          <w:p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задания: 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Содержательная область оценки: Чтение для получения образования 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оценки: находить и извлекать информацию 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Контекст: образовательный 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текста: сплошной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задания: средний 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ответа: задание с выбором ответа</w:t>
            </w:r>
          </w:p>
          <w:p w:rsidR="00A519C1" w:rsidRDefault="00A519C1" w:rsidP="001D3A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оценки: оценить содержание текста или его элементов относительно целей автора</w:t>
            </w:r>
          </w:p>
          <w:p w:rsidR="00A519C1" w:rsidRDefault="00A519C1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252"/>
              <w:gridCol w:w="6373"/>
            </w:tblGrid>
            <w:tr w:rsidR="00A519C1" w:rsidTr="001D3A83">
              <w:tc>
                <w:tcPr>
                  <w:tcW w:w="8625" w:type="dxa"/>
                  <w:gridSpan w:val="2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 оценивания</w:t>
                  </w:r>
                </w:p>
              </w:tc>
            </w:tr>
            <w:tr w:rsidR="00A519C1" w:rsidTr="001D3A83">
              <w:tc>
                <w:tcPr>
                  <w:tcW w:w="2252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73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ответ на вопрос и присутствует обоснование</w:t>
                  </w:r>
                </w:p>
              </w:tc>
            </w:tr>
            <w:tr w:rsidR="00A519C1" w:rsidTr="001D3A83">
              <w:tc>
                <w:tcPr>
                  <w:tcW w:w="2252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  <w:tc>
                <w:tcPr>
                  <w:tcW w:w="6373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 правильный ответ на вопрос, но отсутствует  обоснование</w:t>
                  </w:r>
                </w:p>
              </w:tc>
            </w:tr>
            <w:tr w:rsidR="00A519C1" w:rsidTr="001D3A83">
              <w:tc>
                <w:tcPr>
                  <w:tcW w:w="2252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 баллов</w:t>
                  </w:r>
                </w:p>
              </w:tc>
              <w:tc>
                <w:tcPr>
                  <w:tcW w:w="6373" w:type="dxa"/>
                </w:tcPr>
                <w:p w:rsidR="00A519C1" w:rsidRDefault="00A519C1" w:rsidP="001D3A83">
                  <w:pPr>
                    <w:pStyle w:val="a4"/>
                    <w:ind w:left="0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 отсутствует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Нет обоснования.</w:t>
                  </w:r>
                </w:p>
              </w:tc>
            </w:tr>
          </w:tbl>
          <w:p w:rsidR="00A519C1" w:rsidRPr="000567D4" w:rsidRDefault="00A519C1" w:rsidP="001D3A83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9C1" w:rsidRDefault="00A519C1" w:rsidP="001D3A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9C1" w:rsidRPr="00E600ED" w:rsidRDefault="00A519C1" w:rsidP="00870957">
      <w:pPr>
        <w:ind w:left="-142" w:firstLine="0"/>
        <w:rPr>
          <w:rFonts w:ascii="Times New Roman" w:hAnsi="Times New Roman" w:cs="Times New Roman"/>
          <w:sz w:val="24"/>
          <w:szCs w:val="24"/>
        </w:rPr>
      </w:pPr>
    </w:p>
    <w:sectPr w:rsidR="00A519C1" w:rsidRPr="00E600ED" w:rsidSect="00C4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A6D"/>
    <w:multiLevelType w:val="hybridMultilevel"/>
    <w:tmpl w:val="4102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F76BE"/>
    <w:multiLevelType w:val="hybridMultilevel"/>
    <w:tmpl w:val="6DAE2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2726"/>
    <w:rsid w:val="000567D4"/>
    <w:rsid w:val="00073690"/>
    <w:rsid w:val="00114EAE"/>
    <w:rsid w:val="00155EB6"/>
    <w:rsid w:val="001F1EA8"/>
    <w:rsid w:val="0023102E"/>
    <w:rsid w:val="00267F72"/>
    <w:rsid w:val="002918D2"/>
    <w:rsid w:val="002A76AE"/>
    <w:rsid w:val="00340687"/>
    <w:rsid w:val="003D7545"/>
    <w:rsid w:val="00416056"/>
    <w:rsid w:val="00492C06"/>
    <w:rsid w:val="00536AA1"/>
    <w:rsid w:val="00594351"/>
    <w:rsid w:val="005C7F09"/>
    <w:rsid w:val="0060741C"/>
    <w:rsid w:val="006C22AD"/>
    <w:rsid w:val="006D7F30"/>
    <w:rsid w:val="00772800"/>
    <w:rsid w:val="00803F65"/>
    <w:rsid w:val="00814832"/>
    <w:rsid w:val="00817574"/>
    <w:rsid w:val="00870957"/>
    <w:rsid w:val="008D3BC9"/>
    <w:rsid w:val="008D7820"/>
    <w:rsid w:val="00913062"/>
    <w:rsid w:val="009314E7"/>
    <w:rsid w:val="00A519C1"/>
    <w:rsid w:val="00A56831"/>
    <w:rsid w:val="00A836A6"/>
    <w:rsid w:val="00B11F31"/>
    <w:rsid w:val="00B21F00"/>
    <w:rsid w:val="00BD376B"/>
    <w:rsid w:val="00C32726"/>
    <w:rsid w:val="00C418C3"/>
    <w:rsid w:val="00C50528"/>
    <w:rsid w:val="00C937D2"/>
    <w:rsid w:val="00D957B0"/>
    <w:rsid w:val="00DA4DCF"/>
    <w:rsid w:val="00DB6BAC"/>
    <w:rsid w:val="00E42871"/>
    <w:rsid w:val="00E600ED"/>
    <w:rsid w:val="00ED785B"/>
    <w:rsid w:val="00F6329C"/>
    <w:rsid w:val="00F922CA"/>
    <w:rsid w:val="00FC2067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77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287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2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lova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ova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52D1-695C-4782-B0FC-67E9A337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28</cp:revision>
  <dcterms:created xsi:type="dcterms:W3CDTF">2003-02-15T09:23:00Z</dcterms:created>
  <dcterms:modified xsi:type="dcterms:W3CDTF">2019-02-23T19:49:00Z</dcterms:modified>
</cp:coreProperties>
</file>